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A1" w:rsidRDefault="000B06A1" w:rsidP="000B06A1">
      <w:pPr>
        <w:pStyle w:val="Heading1"/>
        <w:rPr>
          <w:rFonts w:cs="Arial"/>
        </w:rPr>
      </w:pPr>
      <w:r>
        <w:rPr>
          <w:rFonts w:cs="Arial"/>
        </w:rPr>
        <w:t>Palliative Care Acute Group</w:t>
      </w:r>
    </w:p>
    <w:p w:rsidR="000B06A1" w:rsidRDefault="00B710A3" w:rsidP="000B06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 27</w:t>
      </w:r>
      <w:r w:rsidRPr="00B710A3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May</w:t>
      </w:r>
      <w:r w:rsidR="000B06A1">
        <w:rPr>
          <w:rFonts w:ascii="Arial" w:hAnsi="Arial" w:cs="Arial"/>
          <w:b/>
        </w:rPr>
        <w:t xml:space="preserve"> 2020</w:t>
      </w:r>
    </w:p>
    <w:p w:rsidR="000B06A1" w:rsidRDefault="000B06A1" w:rsidP="000B06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 pm until 3.30 pm</w:t>
      </w:r>
    </w:p>
    <w:p w:rsidR="000B06A1" w:rsidRDefault="00B710A3" w:rsidP="000B06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MS Teams</w:t>
      </w:r>
    </w:p>
    <w:p w:rsidR="000B06A1" w:rsidRDefault="000B06A1" w:rsidP="000B06A1">
      <w:pPr>
        <w:jc w:val="center"/>
        <w:rPr>
          <w:rFonts w:ascii="Arial" w:hAnsi="Arial" w:cs="Arial"/>
          <w:b/>
        </w:rPr>
      </w:pPr>
    </w:p>
    <w:p w:rsidR="000B06A1" w:rsidRDefault="000B06A1" w:rsidP="000B06A1">
      <w:pPr>
        <w:jc w:val="right"/>
        <w:rPr>
          <w:rFonts w:ascii="Arial" w:hAnsi="Arial" w:cs="Arial"/>
          <w:b/>
        </w:rPr>
      </w:pPr>
      <w:r w:rsidRPr="004D0123"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485775" cy="485775"/>
            <wp:effectExtent l="19050" t="0" r="9525" b="0"/>
            <wp:docPr id="3" name="Picture 1" descr="cid:image003.jpg@01D3BBA8.2DBA4B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3BBA8.2DBA4BC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6A1" w:rsidRDefault="000B06A1" w:rsidP="000B06A1">
      <w:pPr>
        <w:pStyle w:val="Heading2"/>
        <w:rPr>
          <w:rFonts w:cs="Arial"/>
        </w:rPr>
      </w:pPr>
      <w:r>
        <w:rPr>
          <w:rFonts w:cs="Arial"/>
        </w:rPr>
        <w:t>A  G  E  N  D  A</w:t>
      </w:r>
    </w:p>
    <w:p w:rsidR="000B06A1" w:rsidRDefault="000B06A1" w:rsidP="000B06A1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:rsidR="000B06A1" w:rsidRDefault="000B06A1" w:rsidP="000B06A1">
      <w:pPr>
        <w:rPr>
          <w:rFonts w:ascii="Arial" w:hAnsi="Arial" w:cs="Arial"/>
          <w:sz w:val="22"/>
        </w:rPr>
      </w:pPr>
    </w:p>
    <w:p w:rsidR="000B06A1" w:rsidRPr="00FF3896" w:rsidRDefault="00FF3896" w:rsidP="00FF389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B06A1" w:rsidRPr="00FF3896">
        <w:rPr>
          <w:rFonts w:ascii="Arial" w:hAnsi="Arial" w:cs="Arial"/>
        </w:rPr>
        <w:t>Introduction &amp; welcome, apologies</w:t>
      </w:r>
    </w:p>
    <w:p w:rsidR="000B06A1" w:rsidRDefault="000B06A1" w:rsidP="000B06A1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34F0D">
        <w:rPr>
          <w:rFonts w:ascii="Arial" w:hAnsi="Arial" w:cs="Arial"/>
        </w:rPr>
        <w:t xml:space="preserve">Previous </w:t>
      </w:r>
      <w:r>
        <w:rPr>
          <w:rFonts w:ascii="Arial" w:hAnsi="Arial" w:cs="Arial"/>
        </w:rPr>
        <w:t xml:space="preserve">action notes </w:t>
      </w:r>
      <w:r w:rsidR="00B710A3">
        <w:rPr>
          <w:rFonts w:ascii="Arial" w:hAnsi="Arial" w:cs="Arial"/>
        </w:rPr>
        <w:t>25</w:t>
      </w:r>
      <w:r w:rsidR="00B710A3" w:rsidRPr="00B710A3">
        <w:rPr>
          <w:rFonts w:ascii="Arial" w:hAnsi="Arial" w:cs="Arial"/>
          <w:vertAlign w:val="superscript"/>
        </w:rPr>
        <w:t>th</w:t>
      </w:r>
      <w:r w:rsidR="00B710A3">
        <w:rPr>
          <w:rFonts w:ascii="Arial" w:hAnsi="Arial" w:cs="Arial"/>
        </w:rPr>
        <w:t xml:space="preserve"> Feb 2020</w:t>
      </w:r>
    </w:p>
    <w:p w:rsidR="00FF3896" w:rsidRPr="00FF3896" w:rsidRDefault="000B06A1" w:rsidP="00B710A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EE3182">
        <w:rPr>
          <w:rFonts w:ascii="Arial" w:hAnsi="Arial" w:cs="Arial"/>
        </w:rPr>
        <w:t xml:space="preserve">update on actions </w:t>
      </w:r>
    </w:p>
    <w:p w:rsidR="00B710A3" w:rsidRDefault="00FF3896" w:rsidP="00B7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3</w:t>
      </w:r>
      <w:r>
        <w:rPr>
          <w:rFonts w:ascii="Arial" w:hAnsi="Arial" w:cs="Arial"/>
        </w:rPr>
        <w:tab/>
      </w:r>
      <w:r w:rsidR="00B710A3">
        <w:rPr>
          <w:rFonts w:ascii="Arial" w:hAnsi="Arial" w:cs="Arial"/>
        </w:rPr>
        <w:t xml:space="preserve">Potential medication shortages SLWG                </w:t>
      </w:r>
      <w:r w:rsidR="00B710A3">
        <w:rPr>
          <w:rFonts w:ascii="Arial" w:hAnsi="Arial" w:cs="Arial"/>
        </w:rPr>
        <w:tab/>
      </w:r>
      <w:r w:rsidR="00B710A3">
        <w:rPr>
          <w:rFonts w:ascii="Arial" w:hAnsi="Arial" w:cs="Arial"/>
        </w:rPr>
        <w:tab/>
      </w:r>
      <w:r w:rsidR="00B710A3">
        <w:rPr>
          <w:rFonts w:ascii="Arial" w:hAnsi="Arial" w:cs="Arial"/>
        </w:rPr>
        <w:tab/>
      </w:r>
      <w:r w:rsidR="00B710A3">
        <w:rPr>
          <w:rFonts w:ascii="Arial" w:hAnsi="Arial" w:cs="Arial"/>
        </w:rPr>
        <w:tab/>
        <w:t>ED</w:t>
      </w:r>
    </w:p>
    <w:p w:rsidR="00DD2B54" w:rsidRPr="00B710A3" w:rsidRDefault="00FF3896" w:rsidP="00B7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4</w:t>
      </w:r>
      <w:r>
        <w:rPr>
          <w:rFonts w:ascii="Arial" w:hAnsi="Arial" w:cs="Arial"/>
        </w:rPr>
        <w:tab/>
      </w:r>
      <w:r w:rsidR="00DD2B54">
        <w:rPr>
          <w:rFonts w:ascii="Arial" w:hAnsi="Arial" w:cs="Arial"/>
        </w:rPr>
        <w:t xml:space="preserve">T34 pumps and equipment </w:t>
      </w:r>
      <w:r w:rsidR="00DD2B54">
        <w:rPr>
          <w:rFonts w:ascii="Arial" w:hAnsi="Arial" w:cs="Arial"/>
        </w:rPr>
        <w:tab/>
      </w:r>
      <w:r w:rsidR="00DD2B54">
        <w:rPr>
          <w:rFonts w:ascii="Arial" w:hAnsi="Arial" w:cs="Arial"/>
        </w:rPr>
        <w:tab/>
      </w:r>
      <w:r w:rsidR="00DD2B54">
        <w:rPr>
          <w:rFonts w:ascii="Arial" w:hAnsi="Arial" w:cs="Arial"/>
        </w:rPr>
        <w:tab/>
      </w:r>
      <w:r w:rsidR="00DD2B54">
        <w:rPr>
          <w:rFonts w:ascii="Arial" w:hAnsi="Arial" w:cs="Arial"/>
        </w:rPr>
        <w:tab/>
      </w:r>
      <w:r w:rsidR="00DD2B54">
        <w:rPr>
          <w:rFonts w:ascii="Arial" w:hAnsi="Arial" w:cs="Arial"/>
        </w:rPr>
        <w:tab/>
      </w:r>
      <w:r w:rsidR="00DD2B54">
        <w:rPr>
          <w:rFonts w:ascii="Arial" w:hAnsi="Arial" w:cs="Arial"/>
        </w:rPr>
        <w:tab/>
      </w:r>
      <w:r w:rsidR="00DD2B54">
        <w:rPr>
          <w:rFonts w:ascii="Arial" w:hAnsi="Arial" w:cs="Arial"/>
        </w:rPr>
        <w:tab/>
        <w:t>CON</w:t>
      </w:r>
    </w:p>
    <w:p w:rsidR="00B710A3" w:rsidRDefault="00FF3896" w:rsidP="009C68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5</w:t>
      </w:r>
      <w:r>
        <w:rPr>
          <w:rFonts w:ascii="Arial" w:hAnsi="Arial" w:cs="Arial"/>
        </w:rPr>
        <w:tab/>
      </w:r>
      <w:r w:rsidR="00B710A3">
        <w:rPr>
          <w:rFonts w:ascii="Arial" w:hAnsi="Arial" w:cs="Arial"/>
        </w:rPr>
        <w:t>Recovery plans</w:t>
      </w:r>
      <w:r w:rsidR="00B710A3">
        <w:rPr>
          <w:rFonts w:ascii="Arial" w:hAnsi="Arial" w:cs="Arial"/>
        </w:rPr>
        <w:tab/>
      </w:r>
      <w:r w:rsidR="00DD2B54">
        <w:rPr>
          <w:rFonts w:ascii="Arial" w:hAnsi="Arial" w:cs="Arial"/>
        </w:rPr>
        <w:tab/>
      </w:r>
      <w:r w:rsidR="00DD2B54">
        <w:rPr>
          <w:rFonts w:ascii="Arial" w:hAnsi="Arial" w:cs="Arial"/>
        </w:rPr>
        <w:tab/>
      </w:r>
      <w:r w:rsidR="00DD2B54">
        <w:rPr>
          <w:rFonts w:ascii="Arial" w:hAnsi="Arial" w:cs="Arial"/>
        </w:rPr>
        <w:tab/>
      </w:r>
      <w:r w:rsidR="00DD2B54">
        <w:rPr>
          <w:rFonts w:ascii="Arial" w:hAnsi="Arial" w:cs="Arial"/>
        </w:rPr>
        <w:tab/>
      </w:r>
      <w:r w:rsidR="00DD2B54">
        <w:rPr>
          <w:rFonts w:ascii="Arial" w:hAnsi="Arial" w:cs="Arial"/>
        </w:rPr>
        <w:tab/>
      </w:r>
      <w:r w:rsidR="00DD2B54">
        <w:rPr>
          <w:rFonts w:ascii="Arial" w:hAnsi="Arial" w:cs="Arial"/>
        </w:rPr>
        <w:tab/>
      </w:r>
      <w:r w:rsidR="00DD2B54">
        <w:rPr>
          <w:rFonts w:ascii="Arial" w:hAnsi="Arial" w:cs="Arial"/>
        </w:rPr>
        <w:tab/>
      </w:r>
      <w:r w:rsidR="00DD2B54">
        <w:rPr>
          <w:rFonts w:ascii="Arial" w:hAnsi="Arial" w:cs="Arial"/>
        </w:rPr>
        <w:tab/>
        <w:t>JE/CON</w:t>
      </w:r>
      <w:r w:rsidR="00DD2B54">
        <w:rPr>
          <w:rFonts w:ascii="Arial" w:hAnsi="Arial" w:cs="Arial"/>
        </w:rPr>
        <w:tab/>
      </w:r>
      <w:r w:rsidR="00B710A3">
        <w:rPr>
          <w:rFonts w:ascii="Arial" w:hAnsi="Arial" w:cs="Arial"/>
        </w:rPr>
        <w:tab/>
      </w:r>
      <w:r w:rsidR="00DD2B54">
        <w:rPr>
          <w:rFonts w:ascii="Arial" w:hAnsi="Arial" w:cs="Arial"/>
        </w:rPr>
        <w:tab/>
      </w:r>
      <w:r w:rsidR="00B710A3">
        <w:rPr>
          <w:rFonts w:ascii="Arial" w:hAnsi="Arial" w:cs="Arial"/>
        </w:rPr>
        <w:t>-HPCT ways of working</w:t>
      </w:r>
    </w:p>
    <w:p w:rsidR="00B710A3" w:rsidRDefault="00B710A3" w:rsidP="009C68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-Virtual education</w:t>
      </w:r>
    </w:p>
    <w:p w:rsidR="00B710A3" w:rsidRDefault="00B710A3" w:rsidP="009C68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-Identified gaps</w:t>
      </w:r>
    </w:p>
    <w:p w:rsidR="00B710A3" w:rsidRDefault="00FF3896" w:rsidP="009C68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6</w:t>
      </w:r>
      <w:r>
        <w:rPr>
          <w:rFonts w:ascii="Arial" w:hAnsi="Arial" w:cs="Arial"/>
        </w:rPr>
        <w:tab/>
      </w:r>
      <w:r w:rsidR="00B710A3">
        <w:rPr>
          <w:rFonts w:ascii="Arial" w:hAnsi="Arial" w:cs="Arial"/>
        </w:rPr>
        <w:t xml:space="preserve">Community </w:t>
      </w:r>
      <w:proofErr w:type="spellStart"/>
      <w:r w:rsidR="00B710A3">
        <w:rPr>
          <w:rFonts w:ascii="Arial" w:hAnsi="Arial" w:cs="Arial"/>
        </w:rPr>
        <w:t>Kardex</w:t>
      </w:r>
      <w:proofErr w:type="spellEnd"/>
      <w:r w:rsidR="00B710A3">
        <w:rPr>
          <w:rFonts w:ascii="Arial" w:hAnsi="Arial" w:cs="Arial"/>
        </w:rPr>
        <w:tab/>
      </w:r>
      <w:r w:rsidR="00B710A3">
        <w:rPr>
          <w:rFonts w:ascii="Arial" w:hAnsi="Arial" w:cs="Arial"/>
        </w:rPr>
        <w:tab/>
      </w:r>
      <w:r w:rsidR="00B710A3">
        <w:rPr>
          <w:rFonts w:ascii="Arial" w:hAnsi="Arial" w:cs="Arial"/>
        </w:rPr>
        <w:tab/>
      </w:r>
      <w:r w:rsidR="00B710A3">
        <w:rPr>
          <w:rFonts w:ascii="Arial" w:hAnsi="Arial" w:cs="Arial"/>
        </w:rPr>
        <w:tab/>
      </w:r>
      <w:r w:rsidR="00B710A3">
        <w:rPr>
          <w:rFonts w:ascii="Arial" w:hAnsi="Arial" w:cs="Arial"/>
        </w:rPr>
        <w:tab/>
      </w:r>
      <w:r w:rsidR="00B710A3">
        <w:rPr>
          <w:rFonts w:ascii="Arial" w:hAnsi="Arial" w:cs="Arial"/>
        </w:rPr>
        <w:tab/>
      </w:r>
      <w:r w:rsidR="00B710A3">
        <w:rPr>
          <w:rFonts w:ascii="Arial" w:hAnsi="Arial" w:cs="Arial"/>
        </w:rPr>
        <w:tab/>
      </w:r>
      <w:r w:rsidR="00B710A3">
        <w:rPr>
          <w:rFonts w:ascii="Arial" w:hAnsi="Arial" w:cs="Arial"/>
        </w:rPr>
        <w:tab/>
      </w:r>
      <w:r w:rsidR="00B710A3">
        <w:rPr>
          <w:rFonts w:ascii="Arial" w:hAnsi="Arial" w:cs="Arial"/>
        </w:rPr>
        <w:tab/>
        <w:t>CM/SG</w:t>
      </w:r>
    </w:p>
    <w:p w:rsidR="00B710A3" w:rsidRDefault="00FF3896" w:rsidP="009C68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7</w:t>
      </w:r>
      <w:r>
        <w:rPr>
          <w:rFonts w:ascii="Arial" w:hAnsi="Arial" w:cs="Arial"/>
        </w:rPr>
        <w:tab/>
      </w:r>
      <w:r w:rsidR="00B710A3">
        <w:rPr>
          <w:rFonts w:ascii="Arial" w:hAnsi="Arial" w:cs="Arial"/>
        </w:rPr>
        <w:t xml:space="preserve">EOLC discharges to community for COVID positive patients </w:t>
      </w:r>
      <w:r w:rsidR="00B710A3">
        <w:rPr>
          <w:rFonts w:ascii="Arial" w:hAnsi="Arial" w:cs="Arial"/>
        </w:rPr>
        <w:tab/>
      </w:r>
      <w:r w:rsidR="00B710A3">
        <w:rPr>
          <w:rFonts w:ascii="Arial" w:hAnsi="Arial" w:cs="Arial"/>
        </w:rPr>
        <w:tab/>
      </w:r>
      <w:r w:rsidR="00B710A3">
        <w:rPr>
          <w:rFonts w:ascii="Arial" w:hAnsi="Arial" w:cs="Arial"/>
        </w:rPr>
        <w:tab/>
        <w:t>ED</w:t>
      </w:r>
    </w:p>
    <w:p w:rsidR="00B710A3" w:rsidRDefault="00FF3896" w:rsidP="009C68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8</w:t>
      </w:r>
      <w:r>
        <w:rPr>
          <w:rFonts w:ascii="Arial" w:hAnsi="Arial" w:cs="Arial"/>
        </w:rPr>
        <w:tab/>
      </w:r>
      <w:r w:rsidR="00B710A3">
        <w:rPr>
          <w:rFonts w:ascii="Arial" w:hAnsi="Arial" w:cs="Arial"/>
        </w:rPr>
        <w:t xml:space="preserve">HIS palliative care guidelines                                             </w:t>
      </w:r>
      <w:r w:rsidR="00B710A3">
        <w:rPr>
          <w:rFonts w:ascii="Arial" w:hAnsi="Arial" w:cs="Arial"/>
        </w:rPr>
        <w:tab/>
      </w:r>
      <w:r w:rsidR="00B710A3">
        <w:rPr>
          <w:rFonts w:ascii="Arial" w:hAnsi="Arial" w:cs="Arial"/>
        </w:rPr>
        <w:tab/>
      </w:r>
      <w:r w:rsidR="00B710A3">
        <w:rPr>
          <w:rFonts w:ascii="Arial" w:hAnsi="Arial" w:cs="Arial"/>
        </w:rPr>
        <w:tab/>
        <w:t>AM/CON</w:t>
      </w:r>
    </w:p>
    <w:p w:rsidR="00B710A3" w:rsidRDefault="00FF3896" w:rsidP="009C68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9</w:t>
      </w:r>
      <w:r>
        <w:rPr>
          <w:rFonts w:ascii="Arial" w:hAnsi="Arial" w:cs="Arial"/>
        </w:rPr>
        <w:tab/>
      </w:r>
      <w:r w:rsidR="00B710A3">
        <w:rPr>
          <w:rFonts w:ascii="Arial" w:hAnsi="Arial" w:cs="Arial"/>
        </w:rPr>
        <w:t xml:space="preserve">GAEL </w:t>
      </w:r>
      <w:proofErr w:type="gramStart"/>
      <w:r w:rsidR="00B710A3">
        <w:rPr>
          <w:rFonts w:ascii="Arial" w:hAnsi="Arial" w:cs="Arial"/>
        </w:rPr>
        <w:t>update</w:t>
      </w:r>
      <w:proofErr w:type="gramEnd"/>
      <w:r w:rsidR="00B710A3">
        <w:rPr>
          <w:rFonts w:ascii="Arial" w:hAnsi="Arial" w:cs="Arial"/>
        </w:rPr>
        <w:tab/>
      </w:r>
      <w:r w:rsidR="00B710A3">
        <w:rPr>
          <w:rFonts w:ascii="Arial" w:hAnsi="Arial" w:cs="Arial"/>
        </w:rPr>
        <w:tab/>
      </w:r>
      <w:r w:rsidR="00B710A3">
        <w:rPr>
          <w:rFonts w:ascii="Arial" w:hAnsi="Arial" w:cs="Arial"/>
        </w:rPr>
        <w:tab/>
      </w:r>
      <w:r w:rsidR="00B710A3">
        <w:rPr>
          <w:rFonts w:ascii="Arial" w:hAnsi="Arial" w:cs="Arial"/>
        </w:rPr>
        <w:tab/>
      </w:r>
      <w:r w:rsidR="00B710A3">
        <w:rPr>
          <w:rFonts w:ascii="Arial" w:hAnsi="Arial" w:cs="Arial"/>
        </w:rPr>
        <w:tab/>
      </w:r>
      <w:r w:rsidR="00B710A3">
        <w:rPr>
          <w:rFonts w:ascii="Arial" w:hAnsi="Arial" w:cs="Arial"/>
        </w:rPr>
        <w:tab/>
      </w:r>
      <w:r w:rsidR="00B710A3">
        <w:rPr>
          <w:rFonts w:ascii="Arial" w:hAnsi="Arial" w:cs="Arial"/>
        </w:rPr>
        <w:tab/>
      </w:r>
      <w:r w:rsidR="00B710A3">
        <w:rPr>
          <w:rFonts w:ascii="Arial" w:hAnsi="Arial" w:cs="Arial"/>
        </w:rPr>
        <w:tab/>
      </w:r>
      <w:r w:rsidR="00B710A3">
        <w:rPr>
          <w:rFonts w:ascii="Arial" w:hAnsi="Arial" w:cs="Arial"/>
        </w:rPr>
        <w:tab/>
        <w:t>JW/PK</w:t>
      </w:r>
    </w:p>
    <w:p w:rsidR="00DD2B54" w:rsidRDefault="00FF3896" w:rsidP="009C68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10</w:t>
      </w:r>
      <w:r>
        <w:rPr>
          <w:rFonts w:ascii="Arial" w:hAnsi="Arial" w:cs="Arial"/>
        </w:rPr>
        <w:tab/>
      </w:r>
      <w:r w:rsidR="00DD2B54">
        <w:rPr>
          <w:rFonts w:ascii="Arial" w:hAnsi="Arial" w:cs="Arial"/>
        </w:rPr>
        <w:t>TEPs</w:t>
      </w:r>
      <w:r w:rsidR="00DD2B54">
        <w:rPr>
          <w:rFonts w:ascii="Arial" w:hAnsi="Arial" w:cs="Arial"/>
        </w:rPr>
        <w:tab/>
      </w:r>
      <w:r w:rsidR="00DD2B54">
        <w:rPr>
          <w:rFonts w:ascii="Arial" w:hAnsi="Arial" w:cs="Arial"/>
        </w:rPr>
        <w:tab/>
      </w:r>
      <w:r w:rsidR="00DD2B54">
        <w:rPr>
          <w:rFonts w:ascii="Arial" w:hAnsi="Arial" w:cs="Arial"/>
        </w:rPr>
        <w:tab/>
      </w:r>
      <w:r w:rsidR="00DD2B54">
        <w:rPr>
          <w:rFonts w:ascii="Arial" w:hAnsi="Arial" w:cs="Arial"/>
        </w:rPr>
        <w:tab/>
        <w:t xml:space="preserve">                   </w:t>
      </w:r>
      <w:r w:rsidR="00DD2B54">
        <w:rPr>
          <w:rFonts w:ascii="Arial" w:hAnsi="Arial" w:cs="Arial"/>
        </w:rPr>
        <w:tab/>
      </w:r>
      <w:r w:rsidR="00DD2B54">
        <w:rPr>
          <w:rFonts w:ascii="Arial" w:hAnsi="Arial" w:cs="Arial"/>
        </w:rPr>
        <w:tab/>
      </w:r>
      <w:r w:rsidR="00DD2B54">
        <w:rPr>
          <w:rFonts w:ascii="Arial" w:hAnsi="Arial" w:cs="Arial"/>
        </w:rPr>
        <w:tab/>
      </w:r>
      <w:r w:rsidR="00DD2B54">
        <w:rPr>
          <w:rFonts w:ascii="Arial" w:hAnsi="Arial" w:cs="Arial"/>
        </w:rPr>
        <w:tab/>
        <w:t xml:space="preserve">                      JE/CON</w:t>
      </w:r>
      <w:r w:rsidR="00DD2B54">
        <w:rPr>
          <w:rFonts w:ascii="Arial" w:hAnsi="Arial" w:cs="Arial"/>
        </w:rPr>
        <w:tab/>
      </w:r>
    </w:p>
    <w:p w:rsidR="00B710A3" w:rsidRDefault="00FF3896" w:rsidP="009C68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11</w:t>
      </w:r>
      <w:r>
        <w:rPr>
          <w:rFonts w:ascii="Arial" w:hAnsi="Arial" w:cs="Arial"/>
        </w:rPr>
        <w:tab/>
      </w:r>
      <w:r w:rsidR="00DD2B54">
        <w:rPr>
          <w:rFonts w:ascii="Arial" w:hAnsi="Arial" w:cs="Arial"/>
        </w:rPr>
        <w:t>NHSGGC ACP project</w:t>
      </w:r>
      <w:r w:rsidR="00B710A3">
        <w:rPr>
          <w:rFonts w:ascii="Arial" w:hAnsi="Arial" w:cs="Arial"/>
        </w:rPr>
        <w:t xml:space="preserve"> </w:t>
      </w:r>
      <w:r w:rsidR="00DD2B54">
        <w:rPr>
          <w:rFonts w:ascii="Arial" w:hAnsi="Arial" w:cs="Arial"/>
        </w:rPr>
        <w:tab/>
      </w:r>
      <w:r w:rsidR="00DD2B54">
        <w:rPr>
          <w:rFonts w:ascii="Arial" w:hAnsi="Arial" w:cs="Arial"/>
        </w:rPr>
        <w:tab/>
      </w:r>
      <w:r w:rsidR="00DD2B54">
        <w:rPr>
          <w:rFonts w:ascii="Arial" w:hAnsi="Arial" w:cs="Arial"/>
        </w:rPr>
        <w:tab/>
      </w:r>
      <w:r w:rsidR="00DD2B54">
        <w:rPr>
          <w:rFonts w:ascii="Arial" w:hAnsi="Arial" w:cs="Arial"/>
        </w:rPr>
        <w:tab/>
      </w:r>
      <w:r w:rsidR="00DD2B54">
        <w:rPr>
          <w:rFonts w:ascii="Arial" w:hAnsi="Arial" w:cs="Arial"/>
        </w:rPr>
        <w:tab/>
      </w:r>
      <w:r w:rsidR="00DD2B54">
        <w:rPr>
          <w:rFonts w:ascii="Arial" w:hAnsi="Arial" w:cs="Arial"/>
        </w:rPr>
        <w:tab/>
      </w:r>
      <w:r w:rsidR="00DD2B54">
        <w:rPr>
          <w:rFonts w:ascii="Arial" w:hAnsi="Arial" w:cs="Arial"/>
        </w:rPr>
        <w:tab/>
        <w:t xml:space="preserve">           CON</w:t>
      </w:r>
    </w:p>
    <w:p w:rsidR="00FF3896" w:rsidRDefault="00FF3896" w:rsidP="009C68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12 </w:t>
      </w:r>
      <w:r>
        <w:rPr>
          <w:rFonts w:ascii="Arial" w:hAnsi="Arial" w:cs="Arial"/>
        </w:rPr>
        <w:tab/>
        <w:t>AOCB</w:t>
      </w:r>
    </w:p>
    <w:p w:rsidR="00B710A3" w:rsidRDefault="00B710A3" w:rsidP="009C68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710A3" w:rsidRDefault="00B710A3" w:rsidP="009C685A">
      <w:pPr>
        <w:spacing w:line="360" w:lineRule="auto"/>
        <w:rPr>
          <w:rFonts w:ascii="Arial" w:hAnsi="Arial" w:cs="Arial"/>
        </w:rPr>
      </w:pPr>
    </w:p>
    <w:p w:rsidR="00B710A3" w:rsidRPr="009C685A" w:rsidRDefault="00B710A3" w:rsidP="009C685A">
      <w:pPr>
        <w:spacing w:line="360" w:lineRule="auto"/>
        <w:rPr>
          <w:rFonts w:ascii="Arial" w:hAnsi="Arial" w:cs="Arial"/>
        </w:rPr>
      </w:pPr>
    </w:p>
    <w:p w:rsidR="00B710A3" w:rsidRDefault="00B710A3" w:rsidP="009A1743">
      <w:pPr>
        <w:spacing w:line="360" w:lineRule="auto"/>
        <w:rPr>
          <w:rFonts w:ascii="Arial" w:hAnsi="Arial" w:cs="Arial"/>
        </w:rPr>
      </w:pPr>
    </w:p>
    <w:p w:rsidR="000B06A1" w:rsidRPr="009A1743" w:rsidRDefault="000B06A1" w:rsidP="009A1743">
      <w:pPr>
        <w:spacing w:line="360" w:lineRule="auto"/>
        <w:rPr>
          <w:rFonts w:ascii="Arial" w:hAnsi="Arial" w:cs="Arial"/>
        </w:rPr>
      </w:pPr>
      <w:r w:rsidRPr="009A1743">
        <w:rPr>
          <w:rFonts w:ascii="Arial" w:hAnsi="Arial" w:cs="Arial"/>
        </w:rPr>
        <w:t xml:space="preserve">Date of next meeting </w:t>
      </w:r>
    </w:p>
    <w:tbl>
      <w:tblPr>
        <w:tblW w:w="10941" w:type="dxa"/>
        <w:tblCellMar>
          <w:left w:w="0" w:type="dxa"/>
          <w:right w:w="0" w:type="dxa"/>
        </w:tblCellMar>
        <w:tblLook w:val="04A0"/>
      </w:tblPr>
      <w:tblGrid>
        <w:gridCol w:w="3936"/>
        <w:gridCol w:w="1275"/>
        <w:gridCol w:w="2127"/>
        <w:gridCol w:w="3603"/>
      </w:tblGrid>
      <w:tr w:rsidR="009C685A" w:rsidRPr="00217DEE" w:rsidTr="009C685A"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85A" w:rsidRPr="00217DEE" w:rsidRDefault="009C685A" w:rsidP="009C685A">
            <w:pPr>
              <w:spacing w:line="276" w:lineRule="auto"/>
              <w:rPr>
                <w:rFonts w:cs="Arial"/>
                <w:b/>
              </w:rPr>
            </w:pPr>
            <w:r w:rsidRPr="00217DEE">
              <w:rPr>
                <w:rFonts w:cs="Arial"/>
                <w:b/>
              </w:rPr>
              <w:t>Date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85A" w:rsidRPr="00217DEE" w:rsidRDefault="009C685A" w:rsidP="009C685A">
            <w:pPr>
              <w:spacing w:line="276" w:lineRule="auto"/>
              <w:rPr>
                <w:rFonts w:cs="Arial"/>
                <w:b/>
              </w:rPr>
            </w:pPr>
            <w:r w:rsidRPr="00217DEE">
              <w:rPr>
                <w:rFonts w:cs="Arial"/>
                <w:b/>
              </w:rPr>
              <w:t>Time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85A" w:rsidRPr="00217DEE" w:rsidRDefault="009C685A" w:rsidP="009C685A">
            <w:pPr>
              <w:spacing w:line="276" w:lineRule="auto"/>
              <w:rPr>
                <w:rFonts w:cs="Arial"/>
                <w:b/>
              </w:rPr>
            </w:pPr>
            <w:r w:rsidRPr="00217DEE">
              <w:rPr>
                <w:rFonts w:cs="Arial"/>
                <w:b/>
              </w:rPr>
              <w:t>Venue</w:t>
            </w:r>
          </w:p>
        </w:tc>
        <w:tc>
          <w:tcPr>
            <w:tcW w:w="3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85A" w:rsidRPr="00217DEE" w:rsidRDefault="009C685A" w:rsidP="009C685A">
            <w:pPr>
              <w:spacing w:line="276" w:lineRule="auto"/>
              <w:rPr>
                <w:rFonts w:cs="Arial"/>
                <w:b/>
              </w:rPr>
            </w:pPr>
            <w:r w:rsidRPr="00217DEE">
              <w:rPr>
                <w:rFonts w:cs="Arial"/>
                <w:b/>
              </w:rPr>
              <w:t>Comments</w:t>
            </w:r>
          </w:p>
        </w:tc>
      </w:tr>
      <w:tr w:rsidR="009C685A" w:rsidRPr="00217DEE" w:rsidTr="009C685A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85A" w:rsidRDefault="009C685A" w:rsidP="009C685A"/>
          <w:p w:rsidR="009C685A" w:rsidRDefault="009C685A" w:rsidP="009C685A">
            <w:r w:rsidRPr="00F92DFB">
              <w:t> </w:t>
            </w:r>
            <w:r>
              <w:rPr>
                <w:color w:val="1F497D"/>
              </w:rPr>
              <w:t>        </w:t>
            </w:r>
          </w:p>
          <w:p w:rsidR="009C685A" w:rsidRDefault="009C685A" w:rsidP="009C685A">
            <w:pPr>
              <w:rPr>
                <w:color w:val="1F497D"/>
              </w:rPr>
            </w:pPr>
            <w:r>
              <w:t>Tuesday 25 August</w:t>
            </w:r>
            <w:r>
              <w:rPr>
                <w:color w:val="1F497D"/>
              </w:rPr>
              <w:t> </w:t>
            </w:r>
            <w:r w:rsidRPr="00F92DFB">
              <w:t>2020 </w:t>
            </w:r>
            <w:r>
              <w:rPr>
                <w:color w:val="1F497D"/>
              </w:rPr>
              <w:t> </w:t>
            </w:r>
          </w:p>
          <w:p w:rsidR="009C685A" w:rsidRDefault="009C685A" w:rsidP="009C685A">
            <w:r>
              <w:rPr>
                <w:color w:val="1F497D"/>
              </w:rPr>
              <w:t>         </w:t>
            </w:r>
          </w:p>
          <w:p w:rsidR="009C685A" w:rsidRPr="00C36DD4" w:rsidRDefault="009C685A" w:rsidP="009C685A">
            <w:pPr>
              <w:rPr>
                <w:rFonts w:cs="Arial"/>
              </w:rPr>
            </w:pPr>
            <w:r>
              <w:t>Wednesday 25 November</w:t>
            </w:r>
            <w:r>
              <w:rPr>
                <w:color w:val="1F497D"/>
              </w:rPr>
              <w:t> </w:t>
            </w:r>
            <w:r w:rsidRPr="00F92DFB">
              <w:t>2020 </w:t>
            </w:r>
            <w:r>
              <w:rPr>
                <w:color w:val="1F497D"/>
              </w:rPr>
              <w:t xml:space="preserve">         </w:t>
            </w:r>
          </w:p>
          <w:p w:rsidR="009C685A" w:rsidRPr="00C36DD4" w:rsidRDefault="009C685A" w:rsidP="009C685A">
            <w:pPr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85A" w:rsidRDefault="009C685A" w:rsidP="009C685A">
            <w:pPr>
              <w:rPr>
                <w:rFonts w:cs="Arial"/>
              </w:rPr>
            </w:pPr>
          </w:p>
          <w:p w:rsidR="009C685A" w:rsidRDefault="009C685A" w:rsidP="009C685A">
            <w:pPr>
              <w:rPr>
                <w:rFonts w:cs="Arial"/>
              </w:rPr>
            </w:pPr>
          </w:p>
          <w:p w:rsidR="009C685A" w:rsidRDefault="009C685A" w:rsidP="009C685A">
            <w:pPr>
              <w:rPr>
                <w:rFonts w:cs="Arial"/>
              </w:rPr>
            </w:pPr>
            <w:r>
              <w:rPr>
                <w:rFonts w:cs="Arial"/>
              </w:rPr>
              <w:t>2 - 3.30pm</w:t>
            </w:r>
          </w:p>
          <w:p w:rsidR="009C685A" w:rsidRDefault="009C685A" w:rsidP="009C685A">
            <w:pPr>
              <w:rPr>
                <w:rFonts w:cs="Arial"/>
              </w:rPr>
            </w:pPr>
          </w:p>
          <w:p w:rsidR="009C685A" w:rsidRPr="00C36DD4" w:rsidRDefault="009C685A" w:rsidP="009C685A">
            <w:pPr>
              <w:rPr>
                <w:rFonts w:cs="Arial"/>
              </w:rPr>
            </w:pPr>
            <w:r>
              <w:rPr>
                <w:rFonts w:cs="Arial"/>
              </w:rPr>
              <w:t>2 - 3.30pm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5A" w:rsidRPr="00C36DD4" w:rsidRDefault="009C685A" w:rsidP="009C685A">
            <w:pPr>
              <w:rPr>
                <w:rFonts w:cs="Arial"/>
              </w:rPr>
            </w:pPr>
          </w:p>
          <w:p w:rsidR="009C685A" w:rsidRDefault="009C685A" w:rsidP="009C685A">
            <w:pPr>
              <w:rPr>
                <w:rFonts w:cs="Arial"/>
              </w:rPr>
            </w:pPr>
          </w:p>
          <w:p w:rsidR="009C685A" w:rsidRDefault="00FF3896" w:rsidP="009C685A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tbc</w:t>
            </w:r>
            <w:proofErr w:type="spellEnd"/>
          </w:p>
          <w:p w:rsidR="009C685A" w:rsidRDefault="009C685A" w:rsidP="009C685A">
            <w:pPr>
              <w:rPr>
                <w:rFonts w:cs="Arial"/>
              </w:rPr>
            </w:pPr>
          </w:p>
          <w:p w:rsidR="00FF3896" w:rsidRPr="00C36DD4" w:rsidRDefault="00FF3896" w:rsidP="009C685A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tbc</w:t>
            </w:r>
            <w:proofErr w:type="spellEnd"/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5A" w:rsidRDefault="009C685A" w:rsidP="009C685A">
            <w:pPr>
              <w:rPr>
                <w:rFonts w:cs="Arial"/>
              </w:rPr>
            </w:pPr>
          </w:p>
          <w:p w:rsidR="009C685A" w:rsidRDefault="009C685A" w:rsidP="009C685A">
            <w:pPr>
              <w:rPr>
                <w:rFonts w:cs="Arial"/>
              </w:rPr>
            </w:pPr>
          </w:p>
          <w:p w:rsidR="009C685A" w:rsidRDefault="009C685A" w:rsidP="009C685A">
            <w:pPr>
              <w:rPr>
                <w:rFonts w:cs="Arial"/>
              </w:rPr>
            </w:pPr>
          </w:p>
          <w:p w:rsidR="009C685A" w:rsidRDefault="009C685A" w:rsidP="009C685A">
            <w:pPr>
              <w:rPr>
                <w:rFonts w:cs="Arial"/>
              </w:rPr>
            </w:pPr>
          </w:p>
          <w:p w:rsidR="009C685A" w:rsidRPr="00217DEE" w:rsidRDefault="009C685A" w:rsidP="009C685A">
            <w:pPr>
              <w:rPr>
                <w:rFonts w:cs="Arial"/>
              </w:rPr>
            </w:pPr>
          </w:p>
        </w:tc>
      </w:tr>
    </w:tbl>
    <w:p w:rsidR="009C685A" w:rsidRDefault="009C685A" w:rsidP="00FF3896">
      <w:pPr>
        <w:pStyle w:val="ListParagraph"/>
        <w:spacing w:line="360" w:lineRule="auto"/>
        <w:ind w:left="644"/>
        <w:rPr>
          <w:rFonts w:ascii="Arial" w:hAnsi="Arial" w:cs="Arial"/>
        </w:rPr>
      </w:pPr>
    </w:p>
    <w:sectPr w:rsidR="009C685A" w:rsidSect="009C685A">
      <w:headerReference w:type="default" r:id="rId9"/>
      <w:pgSz w:w="11906" w:h="16838"/>
      <w:pgMar w:top="820" w:right="849" w:bottom="1135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B45" w:rsidRDefault="00781B45" w:rsidP="001F3D5C">
      <w:r>
        <w:separator/>
      </w:r>
    </w:p>
  </w:endnote>
  <w:endnote w:type="continuationSeparator" w:id="0">
    <w:p w:rsidR="00781B45" w:rsidRDefault="00781B45" w:rsidP="001F3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B45" w:rsidRDefault="00781B45" w:rsidP="001F3D5C">
      <w:r>
        <w:separator/>
      </w:r>
    </w:p>
  </w:footnote>
  <w:footnote w:type="continuationSeparator" w:id="0">
    <w:p w:rsidR="00781B45" w:rsidRDefault="00781B45" w:rsidP="001F3D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0A3" w:rsidRDefault="00B710A3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5750560</wp:posOffset>
          </wp:positionH>
          <wp:positionV relativeFrom="paragraph">
            <wp:posOffset>-4445</wp:posOffset>
          </wp:positionV>
          <wp:extent cx="817245" cy="590550"/>
          <wp:effectExtent l="19050" t="0" r="1905" b="0"/>
          <wp:wrapNone/>
          <wp:docPr id="1" name="Picture 1" descr="greater glasgow and clyde logo(colou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ater glasgow and clyde logo(colour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6549A"/>
    <w:multiLevelType w:val="hybridMultilevel"/>
    <w:tmpl w:val="3B325C96"/>
    <w:lvl w:ilvl="0" w:tplc="5D4EFE68">
      <w:start w:val="1"/>
      <w:numFmt w:val="decimal"/>
      <w:lvlText w:val="%1"/>
      <w:lvlJc w:val="left"/>
      <w:pPr>
        <w:ind w:left="644" w:hanging="360"/>
      </w:pPr>
      <w:rPr>
        <w:rFonts w:ascii="Arial" w:eastAsia="Times New Roman" w:hAnsi="Arial" w:cs="Arial"/>
      </w:rPr>
    </w:lvl>
    <w:lvl w:ilvl="1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714830"/>
    <w:multiLevelType w:val="hybridMultilevel"/>
    <w:tmpl w:val="3ADEE6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6A1"/>
    <w:rsid w:val="00074548"/>
    <w:rsid w:val="000B06A1"/>
    <w:rsid w:val="001F3D5C"/>
    <w:rsid w:val="00333A8B"/>
    <w:rsid w:val="0034449B"/>
    <w:rsid w:val="004A6B3B"/>
    <w:rsid w:val="004E20B9"/>
    <w:rsid w:val="00781B45"/>
    <w:rsid w:val="00792D80"/>
    <w:rsid w:val="008A06DC"/>
    <w:rsid w:val="0092707C"/>
    <w:rsid w:val="009A1743"/>
    <w:rsid w:val="009C685A"/>
    <w:rsid w:val="00B710A3"/>
    <w:rsid w:val="00CE52EC"/>
    <w:rsid w:val="00DD2B54"/>
    <w:rsid w:val="00DF70D8"/>
    <w:rsid w:val="00FB4AC3"/>
    <w:rsid w:val="00FF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06A1"/>
    <w:pPr>
      <w:keepNext/>
      <w:jc w:val="center"/>
      <w:outlineLvl w:val="0"/>
    </w:pPr>
    <w:rPr>
      <w:rFonts w:ascii="Arial" w:hAnsi="Arial"/>
      <w:b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0B06A1"/>
    <w:pPr>
      <w:keepNext/>
      <w:jc w:val="center"/>
      <w:outlineLvl w:val="1"/>
    </w:pPr>
    <w:rPr>
      <w:rFonts w:ascii="Arial" w:hAnsi="Arial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06A1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0B06A1"/>
    <w:rPr>
      <w:rFonts w:ascii="Arial" w:eastAsia="Times New Roman" w:hAnsi="Arial" w:cs="Times New Roman"/>
      <w:b/>
      <w:sz w:val="28"/>
      <w:szCs w:val="20"/>
      <w:lang w:val="en-US"/>
    </w:rPr>
  </w:style>
  <w:style w:type="paragraph" w:styleId="Header">
    <w:name w:val="header"/>
    <w:basedOn w:val="Normal"/>
    <w:link w:val="HeaderChar"/>
    <w:rsid w:val="000B06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B06A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06A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6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6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3BBA8.2DBA4B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oneilcl739</dc:creator>
  <cp:lastModifiedBy>Edgecombe</cp:lastModifiedBy>
  <cp:revision>2</cp:revision>
  <dcterms:created xsi:type="dcterms:W3CDTF">2020-05-18T11:37:00Z</dcterms:created>
  <dcterms:modified xsi:type="dcterms:W3CDTF">2020-05-18T11:37:00Z</dcterms:modified>
</cp:coreProperties>
</file>