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D6" w:rsidRDefault="00375E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0"/>
        <w:gridCol w:w="1356"/>
      </w:tblGrid>
      <w:tr w:rsidR="00375ED6" w:rsidTr="00375ED6">
        <w:tc>
          <w:tcPr>
            <w:tcW w:w="7886" w:type="dxa"/>
          </w:tcPr>
          <w:p w:rsidR="00375ED6" w:rsidRDefault="00375ED6" w:rsidP="00375E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5ED6" w:rsidRPr="00375ED6" w:rsidRDefault="00375ED6" w:rsidP="00375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ED6">
              <w:rPr>
                <w:rFonts w:ascii="Arial" w:hAnsi="Arial" w:cs="Arial"/>
                <w:b/>
                <w:sz w:val="28"/>
                <w:szCs w:val="28"/>
              </w:rPr>
              <w:t>GUIDE  FOR VISITORS TO LOVED ONES IN HOSPITAL</w:t>
            </w:r>
          </w:p>
          <w:p w:rsidR="00375ED6" w:rsidRDefault="00375ED6" w:rsidP="00375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375ED6" w:rsidRDefault="00375ED6" w:rsidP="00375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Picture 1" descr="NHSGGC eHealth (@NHSGGCeHealth) | Twitter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SGGC eHealth (@NHSGGCeHealth) | Twitter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ED6" w:rsidRDefault="00375ED6" w:rsidP="00375ED6">
      <w:pPr>
        <w:rPr>
          <w:rFonts w:ascii="Arial" w:hAnsi="Arial" w:cs="Arial"/>
          <w:b/>
          <w:sz w:val="28"/>
          <w:szCs w:val="28"/>
        </w:rPr>
      </w:pPr>
    </w:p>
    <w:p w:rsidR="00375ED6" w:rsidRDefault="00375ED6" w:rsidP="00375ED6">
      <w:pPr>
        <w:rPr>
          <w:rFonts w:ascii="Arial" w:hAnsi="Arial" w:cs="Arial"/>
        </w:rPr>
      </w:pPr>
      <w:r w:rsidRPr="00BD6D56">
        <w:rPr>
          <w:rFonts w:ascii="Arial" w:hAnsi="Arial" w:cs="Arial"/>
        </w:rPr>
        <w:t>We are all aware of what a difficult time this is and how hard it must be to have the restrictions to visiti</w:t>
      </w:r>
      <w:r>
        <w:rPr>
          <w:rFonts w:ascii="Arial" w:hAnsi="Arial" w:cs="Arial"/>
        </w:rPr>
        <w:t xml:space="preserve">ng in place.  By observing this </w:t>
      </w:r>
      <w:r w:rsidRPr="00BD6D56">
        <w:rPr>
          <w:rFonts w:ascii="Arial" w:hAnsi="Arial" w:cs="Arial"/>
        </w:rPr>
        <w:t>guide you will help keep yourself and others safe.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ED6" w:rsidTr="001E1C6A">
        <w:tc>
          <w:tcPr>
            <w:tcW w:w="9242" w:type="dxa"/>
          </w:tcPr>
          <w:p w:rsidR="00375ED6" w:rsidRDefault="00375ED6" w:rsidP="001E1C6A">
            <w:pPr>
              <w:rPr>
                <w:rFonts w:ascii="Arial" w:hAnsi="Arial" w:cs="Arial"/>
              </w:rPr>
            </w:pPr>
            <w:r w:rsidRPr="00BD6D56">
              <w:rPr>
                <w:rFonts w:ascii="Arial" w:hAnsi="Arial" w:cs="Arial"/>
              </w:rPr>
              <w:t xml:space="preserve">ON ARRIVAL </w:t>
            </w:r>
            <w:r>
              <w:rPr>
                <w:rFonts w:ascii="Arial" w:hAnsi="Arial" w:cs="Arial"/>
              </w:rPr>
              <w:t>AT</w:t>
            </w:r>
            <w:r w:rsidRPr="00BD6D56">
              <w:rPr>
                <w:rFonts w:ascii="Arial" w:hAnsi="Arial" w:cs="Arial"/>
              </w:rPr>
              <w:t xml:space="preserve"> THE WARD</w:t>
            </w:r>
            <w:r>
              <w:rPr>
                <w:rFonts w:ascii="Arial" w:hAnsi="Arial" w:cs="Arial"/>
              </w:rPr>
              <w:t>: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Wash your hands in soap and water for 20 seconds. 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>Roll up any sleeves and take off jewellery and watches that may be on your wrist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Identify yourself to a member of the health care team who will show you the correct way to put on the personal protective equipment (PPE).  </w:t>
            </w:r>
          </w:p>
          <w:p w:rsidR="00375ED6" w:rsidRPr="00375ED6" w:rsidRDefault="00375ED6" w:rsidP="001E1C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You should wear a mask, eye protection, apron and gloves.  </w:t>
            </w:r>
          </w:p>
        </w:tc>
      </w:tr>
    </w:tbl>
    <w:p w:rsidR="00375ED6" w:rsidRDefault="00375ED6" w:rsidP="00375E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ED6" w:rsidTr="001E1C6A">
        <w:tc>
          <w:tcPr>
            <w:tcW w:w="9242" w:type="dxa"/>
          </w:tcPr>
          <w:p w:rsidR="00375ED6" w:rsidRDefault="00375ED6" w:rsidP="001E1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YOUR VISIT: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Please don’t touch your face, the mask or the eye protection.  </w:t>
            </w:r>
          </w:p>
          <w:p w:rsidR="00375ED6" w:rsidRPr="00375ED6" w:rsidRDefault="00375ED6" w:rsidP="001E1C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>It may be difficult but please only touch your loved one with your hands, don’t hug or kiss them.</w:t>
            </w:r>
          </w:p>
        </w:tc>
      </w:tr>
    </w:tbl>
    <w:p w:rsidR="00375ED6" w:rsidRDefault="00375ED6" w:rsidP="00375E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ED6" w:rsidTr="00375ED6">
        <w:tc>
          <w:tcPr>
            <w:tcW w:w="9242" w:type="dxa"/>
          </w:tcPr>
          <w:p w:rsidR="00375ED6" w:rsidRDefault="00375ED6" w:rsidP="00375ED6">
            <w:pPr>
              <w:rPr>
                <w:rFonts w:ascii="Arial" w:hAnsi="Arial" w:cs="Arial"/>
              </w:rPr>
            </w:pPr>
            <w:r w:rsidRPr="00BD6D56">
              <w:rPr>
                <w:rFonts w:ascii="Arial" w:hAnsi="Arial" w:cs="Arial"/>
              </w:rPr>
              <w:t>AFTER YOUR VISIT</w:t>
            </w:r>
            <w:r>
              <w:rPr>
                <w:rFonts w:ascii="Arial" w:hAnsi="Arial" w:cs="Arial"/>
              </w:rPr>
              <w:t>: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A member of staff will show you how to remove your PPE. 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Gloves come off first, they will be put in the bin and then you wash your hands again before removing the rest of the PPE and washing your hands again. 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Also wash your forearms, or remove the outer garment and place in a plastic bag. 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If you have been using your phone to contact other members of the family with your loved one then wipe clean the phone with an alcohol wipe. 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>Wash your hands again in soap and water for 20 seconds before leaving the ward.</w:t>
            </w:r>
          </w:p>
        </w:tc>
      </w:tr>
    </w:tbl>
    <w:p w:rsidR="00375ED6" w:rsidRDefault="00375ED6" w:rsidP="00375E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ED6" w:rsidTr="00375ED6">
        <w:tc>
          <w:tcPr>
            <w:tcW w:w="9242" w:type="dxa"/>
          </w:tcPr>
          <w:p w:rsidR="00375ED6" w:rsidRDefault="00375ED6" w:rsidP="0037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DRIVING HOME: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>On arrival wipe the steering wheel, controls and door handles with sanitiser or an alcohol wipe (these can be provided by the ward if you don’t have them)</w:t>
            </w:r>
          </w:p>
        </w:tc>
      </w:tr>
    </w:tbl>
    <w:p w:rsidR="00375ED6" w:rsidRDefault="00375ED6" w:rsidP="00375E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ED6" w:rsidTr="00375ED6">
        <w:tc>
          <w:tcPr>
            <w:tcW w:w="9242" w:type="dxa"/>
          </w:tcPr>
          <w:p w:rsidR="00375ED6" w:rsidRDefault="00375ED6" w:rsidP="0037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HOME: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Remove your shoes and coat/outer clothes and leave outside or at the door. 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Wipe down keys and glasses and handbag with a damp soapy cloth.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Remove clothes and put straight in the washing machine, along with any outer garments that you placed in a plastic bag. 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 xml:space="preserve">Wash at the highest temperature for those garments.  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>Go straight to the shower and wash hair, body and face with soap/shampoo.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>Wipe the handles of the shower/washing machine and wash your hands again.</w:t>
            </w:r>
          </w:p>
          <w:p w:rsidR="00375ED6" w:rsidRPr="00375ED6" w:rsidRDefault="00375ED6" w:rsidP="00375E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5ED6">
              <w:rPr>
                <w:rFonts w:ascii="Arial" w:hAnsi="Arial" w:cs="Arial"/>
              </w:rPr>
              <w:t>While it will be difficult, try to take care of yourself at this difficult time</w:t>
            </w:r>
          </w:p>
        </w:tc>
      </w:tr>
    </w:tbl>
    <w:p w:rsidR="00452157" w:rsidRDefault="0080610E"/>
    <w:sectPr w:rsidR="00452157" w:rsidSect="00C2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525A"/>
    <w:multiLevelType w:val="hybridMultilevel"/>
    <w:tmpl w:val="98D2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3217B"/>
    <w:multiLevelType w:val="hybridMultilevel"/>
    <w:tmpl w:val="3E98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B136A"/>
    <w:multiLevelType w:val="hybridMultilevel"/>
    <w:tmpl w:val="027A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370FB"/>
    <w:multiLevelType w:val="hybridMultilevel"/>
    <w:tmpl w:val="22A0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D6"/>
    <w:rsid w:val="00375ED6"/>
    <w:rsid w:val="005B050C"/>
    <w:rsid w:val="006E09E3"/>
    <w:rsid w:val="006E5FD5"/>
    <w:rsid w:val="00710D5C"/>
    <w:rsid w:val="007A0A32"/>
    <w:rsid w:val="009F526C"/>
    <w:rsid w:val="00A25A68"/>
    <w:rsid w:val="00A278BF"/>
    <w:rsid w:val="00C2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AFED0-E603-B340-949B-734CEB9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twitter.com/nhsggcehealth&amp;psig=AOvVaw05H_T3KDHCGUfZqCwJoLFs&amp;ust=1586528194829000&amp;source=images&amp;cd=vfe&amp;ved=0CAIQjRxqFwoTCLD6h5_E2-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keelepa491</dc:creator>
  <cp:lastModifiedBy>Paul Corrigan</cp:lastModifiedBy>
  <cp:revision>1</cp:revision>
  <dcterms:created xsi:type="dcterms:W3CDTF">2020-04-15T13:43:00Z</dcterms:created>
  <dcterms:modified xsi:type="dcterms:W3CDTF">2020-04-15T13:43:00Z</dcterms:modified>
</cp:coreProperties>
</file>