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16" w:rsidRPr="009C6B5C" w:rsidRDefault="001749A7" w:rsidP="001749A7">
      <w:pPr>
        <w:spacing w:before="240"/>
        <w:ind w:left="-142"/>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5226685</wp:posOffset>
            </wp:positionH>
            <wp:positionV relativeFrom="paragraph">
              <wp:posOffset>-584835</wp:posOffset>
            </wp:positionV>
            <wp:extent cx="972820" cy="698500"/>
            <wp:effectExtent l="19050" t="0" r="0" b="0"/>
            <wp:wrapNone/>
            <wp:docPr id="4" name="Picture 2" descr="logo_NHSGG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colour.jpg"/>
                    <pic:cNvPicPr/>
                  </pic:nvPicPr>
                  <pic:blipFill>
                    <a:blip r:embed="rId7" cstate="print"/>
                    <a:stretch>
                      <a:fillRect/>
                    </a:stretch>
                  </pic:blipFill>
                  <pic:spPr>
                    <a:xfrm>
                      <a:off x="0" y="0"/>
                      <a:ext cx="972820" cy="698500"/>
                    </a:xfrm>
                    <a:prstGeom prst="rect">
                      <a:avLst/>
                    </a:prstGeom>
                  </pic:spPr>
                </pic:pic>
              </a:graphicData>
            </a:graphic>
          </wp:anchor>
        </w:drawing>
      </w:r>
      <w:r w:rsidR="00373D16" w:rsidRPr="009C6B5C">
        <w:rPr>
          <w:rFonts w:ascii="Arial" w:hAnsi="Arial" w:cs="Arial"/>
          <w:b/>
        </w:rPr>
        <w:t>Palliative Care Practice Development Steering Group</w:t>
      </w:r>
    </w:p>
    <w:p w:rsidR="00373D16" w:rsidRPr="00373D16" w:rsidRDefault="00373D16" w:rsidP="00373D16">
      <w:pPr>
        <w:jc w:val="center"/>
        <w:rPr>
          <w:rFonts w:ascii="Arial" w:hAnsi="Arial" w:cs="Arial"/>
          <w:b/>
          <w:sz w:val="22"/>
          <w:szCs w:val="22"/>
        </w:rPr>
      </w:pPr>
    </w:p>
    <w:p w:rsidR="00373D16" w:rsidRPr="00373D16" w:rsidRDefault="00373D16" w:rsidP="00373D16">
      <w:pPr>
        <w:jc w:val="center"/>
        <w:rPr>
          <w:rFonts w:ascii="Arial" w:hAnsi="Arial" w:cs="Arial"/>
          <w:b/>
          <w:sz w:val="22"/>
          <w:szCs w:val="22"/>
        </w:rPr>
      </w:pPr>
      <w:r w:rsidRPr="00373D16">
        <w:rPr>
          <w:rFonts w:ascii="Arial" w:hAnsi="Arial" w:cs="Arial"/>
          <w:b/>
          <w:sz w:val="22"/>
          <w:szCs w:val="22"/>
        </w:rPr>
        <w:t>Minutes of Meeting held on</w:t>
      </w:r>
    </w:p>
    <w:p w:rsidR="00373D16" w:rsidRPr="00373D16" w:rsidRDefault="00A772B9" w:rsidP="00373D16">
      <w:pPr>
        <w:jc w:val="center"/>
        <w:rPr>
          <w:rFonts w:ascii="Arial" w:hAnsi="Arial" w:cs="Arial"/>
          <w:b/>
          <w:sz w:val="22"/>
          <w:szCs w:val="22"/>
        </w:rPr>
      </w:pPr>
      <w:r>
        <w:rPr>
          <w:rFonts w:ascii="Arial" w:hAnsi="Arial" w:cs="Arial"/>
          <w:b/>
          <w:sz w:val="22"/>
          <w:szCs w:val="22"/>
        </w:rPr>
        <w:t>20</w:t>
      </w:r>
      <w:r w:rsidRPr="00A772B9">
        <w:rPr>
          <w:rFonts w:ascii="Arial" w:hAnsi="Arial" w:cs="Arial"/>
          <w:b/>
          <w:sz w:val="22"/>
          <w:szCs w:val="22"/>
          <w:vertAlign w:val="superscript"/>
        </w:rPr>
        <w:t>th</w:t>
      </w:r>
      <w:r>
        <w:rPr>
          <w:rFonts w:ascii="Arial" w:hAnsi="Arial" w:cs="Arial"/>
          <w:b/>
          <w:sz w:val="22"/>
          <w:szCs w:val="22"/>
        </w:rPr>
        <w:t xml:space="preserve"> February 2019</w:t>
      </w:r>
    </w:p>
    <w:p w:rsidR="00373D16" w:rsidRPr="00373D16" w:rsidRDefault="003D0448" w:rsidP="00373D16">
      <w:pPr>
        <w:jc w:val="center"/>
        <w:rPr>
          <w:rFonts w:ascii="Arial" w:hAnsi="Arial" w:cs="Arial"/>
          <w:b/>
          <w:sz w:val="22"/>
          <w:szCs w:val="22"/>
        </w:rPr>
      </w:pPr>
      <w:r>
        <w:rPr>
          <w:rFonts w:ascii="Arial" w:hAnsi="Arial" w:cs="Arial"/>
          <w:b/>
          <w:sz w:val="22"/>
          <w:szCs w:val="22"/>
        </w:rPr>
        <w:t>10.00 am – 12.00 p</w:t>
      </w:r>
      <w:r w:rsidR="00373D16" w:rsidRPr="00373D16">
        <w:rPr>
          <w:rFonts w:ascii="Arial" w:hAnsi="Arial" w:cs="Arial"/>
          <w:b/>
          <w:sz w:val="22"/>
          <w:szCs w:val="22"/>
        </w:rPr>
        <w:t>m</w:t>
      </w:r>
    </w:p>
    <w:p w:rsidR="00373D16" w:rsidRPr="00373D16" w:rsidRDefault="00602B16" w:rsidP="00373D16">
      <w:pPr>
        <w:jc w:val="center"/>
        <w:rPr>
          <w:rFonts w:ascii="Arial" w:hAnsi="Arial" w:cs="Arial"/>
          <w:b/>
          <w:sz w:val="22"/>
          <w:szCs w:val="22"/>
        </w:rPr>
      </w:pPr>
      <w:r>
        <w:rPr>
          <w:rFonts w:ascii="Arial" w:hAnsi="Arial" w:cs="Arial"/>
          <w:b/>
          <w:sz w:val="22"/>
          <w:szCs w:val="22"/>
        </w:rPr>
        <w:t xml:space="preserve">Room WS201 </w:t>
      </w:r>
      <w:proofErr w:type="spellStart"/>
      <w:r>
        <w:rPr>
          <w:rFonts w:ascii="Arial" w:hAnsi="Arial" w:cs="Arial"/>
          <w:b/>
          <w:sz w:val="22"/>
          <w:szCs w:val="22"/>
        </w:rPr>
        <w:t>Beatson</w:t>
      </w:r>
      <w:proofErr w:type="spellEnd"/>
      <w:r>
        <w:rPr>
          <w:rFonts w:ascii="Arial" w:hAnsi="Arial" w:cs="Arial"/>
          <w:b/>
          <w:sz w:val="22"/>
          <w:szCs w:val="22"/>
        </w:rPr>
        <w:t xml:space="preserve"> WOS Cancer Centre</w:t>
      </w:r>
    </w:p>
    <w:p w:rsidR="00373D16" w:rsidRPr="00E31553" w:rsidRDefault="00373D16" w:rsidP="002C26A6">
      <w:pPr>
        <w:spacing w:after="120"/>
        <w:rPr>
          <w:rFonts w:ascii="Arial" w:hAnsi="Arial" w:cs="Arial"/>
          <w:sz w:val="16"/>
          <w:szCs w:val="16"/>
        </w:rPr>
      </w:pPr>
    </w:p>
    <w:p w:rsidR="003D4708" w:rsidRDefault="00373D16" w:rsidP="001749A7">
      <w:pPr>
        <w:ind w:left="1418" w:hanging="1418"/>
        <w:rPr>
          <w:rFonts w:ascii="Arial" w:hAnsi="Arial" w:cs="Arial"/>
          <w:sz w:val="22"/>
          <w:szCs w:val="22"/>
        </w:rPr>
      </w:pPr>
      <w:r w:rsidRPr="0071239F">
        <w:rPr>
          <w:rFonts w:ascii="Arial" w:hAnsi="Arial" w:cs="Arial"/>
          <w:b/>
          <w:sz w:val="22"/>
          <w:szCs w:val="22"/>
        </w:rPr>
        <w:t>Present</w:t>
      </w:r>
      <w:r w:rsidRPr="00373D16">
        <w:rPr>
          <w:rFonts w:ascii="Arial" w:hAnsi="Arial" w:cs="Arial"/>
          <w:sz w:val="22"/>
          <w:szCs w:val="22"/>
        </w:rPr>
        <w:t>:</w:t>
      </w:r>
      <w:r w:rsidRPr="00373D16">
        <w:rPr>
          <w:rFonts w:ascii="Arial" w:hAnsi="Arial" w:cs="Arial"/>
          <w:sz w:val="22"/>
          <w:szCs w:val="22"/>
        </w:rPr>
        <w:tab/>
      </w:r>
      <w:r w:rsidR="0071239F">
        <w:rPr>
          <w:rFonts w:ascii="Arial" w:hAnsi="Arial" w:cs="Arial"/>
          <w:sz w:val="22"/>
          <w:szCs w:val="22"/>
        </w:rPr>
        <w:t>Shirley Byron – Co-Chair (SB), Patricia O’Gorman – Co-Chair (POG), Kirsteen Cameron (KC), Paul Corrigan (PC), Allan Dickins (AD), Frances Downer (FD), Margaret Fitzpatrick (MF), Susanne Gray (SG), Elayne Harris (EH), Bridget Johnston (BJ), Russell Jones (RJ), Karen MacKay (KM), Claire O’Neill (CON), Ann Silver (AS), Elaine Stevens (ES)</w:t>
      </w:r>
    </w:p>
    <w:p w:rsidR="0071239F" w:rsidRDefault="0071239F" w:rsidP="0071239F">
      <w:pPr>
        <w:rPr>
          <w:rFonts w:ascii="Arial" w:hAnsi="Arial" w:cs="Arial"/>
          <w:sz w:val="22"/>
          <w:szCs w:val="22"/>
        </w:rPr>
      </w:pPr>
    </w:p>
    <w:p w:rsidR="00373D16" w:rsidRPr="00373D16" w:rsidRDefault="0071239F" w:rsidP="0071239F">
      <w:pPr>
        <w:spacing w:after="120"/>
        <w:rPr>
          <w:rFonts w:ascii="Arial" w:hAnsi="Arial" w:cs="Arial"/>
          <w:sz w:val="22"/>
          <w:szCs w:val="22"/>
        </w:rPr>
      </w:pPr>
      <w:r w:rsidRPr="0071239F">
        <w:rPr>
          <w:rFonts w:ascii="Arial" w:hAnsi="Arial" w:cs="Arial"/>
          <w:b/>
          <w:sz w:val="22"/>
          <w:szCs w:val="22"/>
        </w:rPr>
        <w:t>Minutes</w:t>
      </w:r>
      <w:r>
        <w:rPr>
          <w:rFonts w:ascii="Arial" w:hAnsi="Arial" w:cs="Arial"/>
          <w:sz w:val="22"/>
          <w:szCs w:val="22"/>
        </w:rPr>
        <w:t>:</w:t>
      </w:r>
      <w:r>
        <w:rPr>
          <w:rFonts w:ascii="Arial" w:hAnsi="Arial" w:cs="Arial"/>
          <w:sz w:val="22"/>
          <w:szCs w:val="22"/>
        </w:rPr>
        <w:tab/>
        <w:t xml:space="preserve">Emma Bradbury </w:t>
      </w:r>
      <w:r w:rsidR="001749A7">
        <w:rPr>
          <w:rFonts w:ascii="Arial" w:hAnsi="Arial" w:cs="Arial"/>
          <w:sz w:val="22"/>
          <w:szCs w:val="22"/>
        </w:rPr>
        <w:t>(EB)</w:t>
      </w:r>
    </w:p>
    <w:p w:rsidR="00373D16" w:rsidRPr="00373D16" w:rsidRDefault="00373D16" w:rsidP="00373D16">
      <w:pPr>
        <w:rPr>
          <w:rFonts w:ascii="Arial" w:hAnsi="Arial" w:cs="Arial"/>
          <w:sz w:val="22"/>
          <w:szCs w:val="22"/>
        </w:rPr>
      </w:pPr>
    </w:p>
    <w:tbl>
      <w:tblPr>
        <w:tblW w:w="9219" w:type="dxa"/>
        <w:tblLayout w:type="fixed"/>
        <w:tblLook w:val="01E0"/>
      </w:tblPr>
      <w:tblGrid>
        <w:gridCol w:w="534"/>
        <w:gridCol w:w="8685"/>
      </w:tblGrid>
      <w:tr w:rsidR="00373D16" w:rsidRPr="00373D16" w:rsidTr="002146A0">
        <w:tc>
          <w:tcPr>
            <w:tcW w:w="534" w:type="dxa"/>
          </w:tcPr>
          <w:p w:rsidR="00373D16" w:rsidRPr="00373D16" w:rsidRDefault="00373D16" w:rsidP="00C577BB">
            <w:pPr>
              <w:rPr>
                <w:rFonts w:ascii="Arial" w:hAnsi="Arial" w:cs="Arial"/>
                <w:b/>
                <w:sz w:val="22"/>
                <w:szCs w:val="22"/>
              </w:rPr>
            </w:pPr>
            <w:r w:rsidRPr="00373D16">
              <w:rPr>
                <w:rFonts w:ascii="Arial" w:hAnsi="Arial" w:cs="Arial"/>
                <w:b/>
                <w:sz w:val="22"/>
                <w:szCs w:val="22"/>
              </w:rPr>
              <w:t>1.</w:t>
            </w:r>
          </w:p>
        </w:tc>
        <w:tc>
          <w:tcPr>
            <w:tcW w:w="8685" w:type="dxa"/>
          </w:tcPr>
          <w:p w:rsidR="00373D16" w:rsidRPr="003E0279" w:rsidRDefault="00373D16" w:rsidP="00C577BB">
            <w:pPr>
              <w:rPr>
                <w:rFonts w:ascii="Arial" w:hAnsi="Arial" w:cs="Arial"/>
                <w:b/>
              </w:rPr>
            </w:pPr>
            <w:r w:rsidRPr="003E0279">
              <w:rPr>
                <w:rFonts w:ascii="Arial" w:hAnsi="Arial" w:cs="Arial"/>
                <w:b/>
              </w:rPr>
              <w:t>Welcome and Introductions</w:t>
            </w:r>
          </w:p>
          <w:p w:rsidR="003D4708" w:rsidRDefault="003D4708" w:rsidP="00C577BB">
            <w:pPr>
              <w:rPr>
                <w:rFonts w:ascii="Arial" w:hAnsi="Arial" w:cs="Arial"/>
                <w:sz w:val="22"/>
                <w:szCs w:val="22"/>
              </w:rPr>
            </w:pPr>
          </w:p>
          <w:p w:rsidR="003D4708" w:rsidRDefault="007E7A40" w:rsidP="00C577BB">
            <w:pPr>
              <w:rPr>
                <w:rFonts w:ascii="Arial" w:hAnsi="Arial" w:cs="Arial"/>
                <w:sz w:val="22"/>
                <w:szCs w:val="22"/>
              </w:rPr>
            </w:pPr>
            <w:r>
              <w:rPr>
                <w:rFonts w:ascii="Arial" w:hAnsi="Arial" w:cs="Arial"/>
                <w:sz w:val="22"/>
                <w:szCs w:val="22"/>
              </w:rPr>
              <w:t xml:space="preserve">SB welcomed all to </w:t>
            </w:r>
            <w:r w:rsidR="0071239F">
              <w:rPr>
                <w:rFonts w:ascii="Arial" w:hAnsi="Arial" w:cs="Arial"/>
                <w:sz w:val="22"/>
                <w:szCs w:val="22"/>
              </w:rPr>
              <w:t>the meeting</w:t>
            </w:r>
            <w:r>
              <w:rPr>
                <w:rFonts w:ascii="Arial" w:hAnsi="Arial" w:cs="Arial"/>
                <w:sz w:val="22"/>
                <w:szCs w:val="22"/>
              </w:rPr>
              <w:t>. Introductions were made around the table.</w:t>
            </w:r>
          </w:p>
          <w:p w:rsidR="00373D16" w:rsidRPr="00373D16" w:rsidRDefault="00373D16" w:rsidP="00C577BB">
            <w:pPr>
              <w:rPr>
                <w:rFonts w:ascii="Arial" w:hAnsi="Arial" w:cs="Arial"/>
                <w:sz w:val="22"/>
                <w:szCs w:val="22"/>
              </w:rPr>
            </w:pPr>
          </w:p>
        </w:tc>
      </w:tr>
      <w:tr w:rsidR="003D4708" w:rsidRPr="00373D16" w:rsidTr="002146A0">
        <w:tc>
          <w:tcPr>
            <w:tcW w:w="534" w:type="dxa"/>
          </w:tcPr>
          <w:p w:rsidR="003D4708" w:rsidRPr="00373D16" w:rsidRDefault="003D4708" w:rsidP="00C577BB">
            <w:pPr>
              <w:rPr>
                <w:rFonts w:ascii="Arial" w:hAnsi="Arial" w:cs="Arial"/>
                <w:b/>
                <w:sz w:val="22"/>
                <w:szCs w:val="22"/>
              </w:rPr>
            </w:pPr>
            <w:r>
              <w:rPr>
                <w:rFonts w:ascii="Arial" w:hAnsi="Arial" w:cs="Arial"/>
                <w:b/>
                <w:sz w:val="22"/>
                <w:szCs w:val="22"/>
              </w:rPr>
              <w:t>2.</w:t>
            </w:r>
          </w:p>
        </w:tc>
        <w:tc>
          <w:tcPr>
            <w:tcW w:w="8685" w:type="dxa"/>
          </w:tcPr>
          <w:p w:rsidR="003D4708" w:rsidRPr="003E0279" w:rsidRDefault="003D4708" w:rsidP="00C577BB">
            <w:pPr>
              <w:rPr>
                <w:rFonts w:ascii="Arial" w:hAnsi="Arial" w:cs="Arial"/>
                <w:b/>
              </w:rPr>
            </w:pPr>
            <w:r w:rsidRPr="003E0279">
              <w:rPr>
                <w:rFonts w:ascii="Arial" w:hAnsi="Arial" w:cs="Arial"/>
                <w:b/>
              </w:rPr>
              <w:t>Apologies</w:t>
            </w:r>
          </w:p>
          <w:p w:rsidR="003D4708" w:rsidRDefault="003D4708" w:rsidP="00C577BB">
            <w:pPr>
              <w:rPr>
                <w:rFonts w:ascii="Arial" w:hAnsi="Arial" w:cs="Arial"/>
                <w:b/>
                <w:sz w:val="22"/>
                <w:szCs w:val="22"/>
              </w:rPr>
            </w:pPr>
          </w:p>
          <w:p w:rsidR="003D4708" w:rsidRPr="007E7A40" w:rsidRDefault="0049741E" w:rsidP="007D29D3">
            <w:pPr>
              <w:rPr>
                <w:rFonts w:ascii="Arial" w:hAnsi="Arial" w:cs="Arial"/>
                <w:sz w:val="22"/>
                <w:szCs w:val="22"/>
              </w:rPr>
            </w:pPr>
            <w:r>
              <w:rPr>
                <w:rFonts w:ascii="Arial" w:hAnsi="Arial" w:cs="Arial"/>
                <w:sz w:val="22"/>
                <w:szCs w:val="22"/>
              </w:rPr>
              <w:t xml:space="preserve">Apologies were received from </w:t>
            </w:r>
            <w:r w:rsidR="00B0094C">
              <w:rPr>
                <w:rFonts w:ascii="Arial" w:hAnsi="Arial" w:cs="Arial"/>
                <w:sz w:val="22"/>
                <w:szCs w:val="22"/>
              </w:rPr>
              <w:t xml:space="preserve">Margaret Connolly, </w:t>
            </w:r>
            <w:r w:rsidR="008E36FA">
              <w:rPr>
                <w:rFonts w:ascii="Arial" w:hAnsi="Arial" w:cs="Arial"/>
                <w:sz w:val="22"/>
                <w:szCs w:val="22"/>
              </w:rPr>
              <w:t xml:space="preserve">Susan Jackson, </w:t>
            </w:r>
            <w:r w:rsidR="007E7A40" w:rsidRPr="007E7A40">
              <w:rPr>
                <w:rFonts w:ascii="Arial" w:hAnsi="Arial" w:cs="Arial"/>
                <w:sz w:val="22"/>
                <w:szCs w:val="22"/>
              </w:rPr>
              <w:t>L</w:t>
            </w:r>
            <w:r>
              <w:rPr>
                <w:rFonts w:ascii="Arial" w:hAnsi="Arial" w:cs="Arial"/>
                <w:sz w:val="22"/>
                <w:szCs w:val="22"/>
              </w:rPr>
              <w:t xml:space="preserve">es McQueen, Jennifer Pennycook and </w:t>
            </w:r>
            <w:r w:rsidR="007E7A40" w:rsidRPr="007E7A40">
              <w:rPr>
                <w:rFonts w:ascii="Arial" w:hAnsi="Arial" w:cs="Arial"/>
                <w:sz w:val="22"/>
                <w:szCs w:val="22"/>
              </w:rPr>
              <w:t>Anne Todd</w:t>
            </w:r>
            <w:r>
              <w:rPr>
                <w:rFonts w:ascii="Arial" w:hAnsi="Arial" w:cs="Arial"/>
                <w:sz w:val="22"/>
                <w:szCs w:val="22"/>
              </w:rPr>
              <w:t>.</w:t>
            </w:r>
          </w:p>
          <w:p w:rsidR="007D29D3" w:rsidRPr="00373D16" w:rsidRDefault="007D29D3" w:rsidP="007D29D3">
            <w:pPr>
              <w:rPr>
                <w:rFonts w:ascii="Arial" w:hAnsi="Arial" w:cs="Arial"/>
                <w:b/>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3</w:t>
            </w:r>
            <w:r w:rsidR="00373D16" w:rsidRPr="00373D16">
              <w:rPr>
                <w:rFonts w:ascii="Arial" w:hAnsi="Arial" w:cs="Arial"/>
                <w:b/>
                <w:sz w:val="22"/>
                <w:szCs w:val="22"/>
              </w:rPr>
              <w:t>.</w:t>
            </w:r>
          </w:p>
        </w:tc>
        <w:tc>
          <w:tcPr>
            <w:tcW w:w="8685" w:type="dxa"/>
          </w:tcPr>
          <w:p w:rsidR="00373D16" w:rsidRPr="003E0279" w:rsidRDefault="00373D16" w:rsidP="00C577BB">
            <w:pPr>
              <w:rPr>
                <w:rFonts w:ascii="Arial" w:hAnsi="Arial" w:cs="Arial"/>
                <w:b/>
              </w:rPr>
            </w:pPr>
            <w:r w:rsidRPr="003E0279">
              <w:rPr>
                <w:rFonts w:ascii="Arial" w:hAnsi="Arial" w:cs="Arial"/>
                <w:b/>
              </w:rPr>
              <w:t>Minutes of Previous Meeting</w:t>
            </w:r>
          </w:p>
          <w:p w:rsidR="003D4708" w:rsidRPr="003E0279" w:rsidRDefault="003D4708" w:rsidP="00C577BB">
            <w:pPr>
              <w:rPr>
                <w:rFonts w:ascii="Arial" w:hAnsi="Arial" w:cs="Arial"/>
              </w:rPr>
            </w:pPr>
          </w:p>
          <w:p w:rsidR="00EC5800" w:rsidRDefault="00373D16" w:rsidP="00C577BB">
            <w:pPr>
              <w:rPr>
                <w:rFonts w:ascii="Arial" w:hAnsi="Arial" w:cs="Arial"/>
                <w:sz w:val="22"/>
                <w:szCs w:val="22"/>
              </w:rPr>
            </w:pPr>
            <w:r w:rsidRPr="00373D16">
              <w:rPr>
                <w:rFonts w:ascii="Arial" w:hAnsi="Arial" w:cs="Arial"/>
                <w:sz w:val="22"/>
                <w:szCs w:val="22"/>
              </w:rPr>
              <w:t>The minutes of the previous meeting held on</w:t>
            </w:r>
            <w:r w:rsidR="00426505">
              <w:rPr>
                <w:rFonts w:ascii="Arial" w:hAnsi="Arial" w:cs="Arial"/>
                <w:sz w:val="22"/>
                <w:szCs w:val="22"/>
              </w:rPr>
              <w:t xml:space="preserve"> </w:t>
            </w:r>
            <w:r w:rsidR="00776373">
              <w:rPr>
                <w:rFonts w:ascii="Arial" w:hAnsi="Arial" w:cs="Arial"/>
                <w:sz w:val="22"/>
                <w:szCs w:val="22"/>
              </w:rPr>
              <w:t>21</w:t>
            </w:r>
            <w:r w:rsidR="00776373" w:rsidRPr="00776373">
              <w:rPr>
                <w:rFonts w:ascii="Arial" w:hAnsi="Arial" w:cs="Arial"/>
                <w:sz w:val="22"/>
                <w:szCs w:val="22"/>
                <w:vertAlign w:val="superscript"/>
              </w:rPr>
              <w:t>st</w:t>
            </w:r>
            <w:r w:rsidR="00776373">
              <w:rPr>
                <w:rFonts w:ascii="Arial" w:hAnsi="Arial" w:cs="Arial"/>
                <w:sz w:val="22"/>
                <w:szCs w:val="22"/>
              </w:rPr>
              <w:t xml:space="preserve"> November 2018</w:t>
            </w:r>
            <w:r w:rsidR="00B30A06">
              <w:rPr>
                <w:rFonts w:ascii="Arial" w:hAnsi="Arial" w:cs="Arial"/>
                <w:sz w:val="22"/>
                <w:szCs w:val="22"/>
              </w:rPr>
              <w:t xml:space="preserve"> were reviewed by the group. </w:t>
            </w:r>
            <w:r w:rsidR="00EC5800">
              <w:rPr>
                <w:rFonts w:ascii="Arial" w:hAnsi="Arial" w:cs="Arial"/>
                <w:sz w:val="22"/>
                <w:szCs w:val="22"/>
              </w:rPr>
              <w:t>Amendments noted as detailed below:</w:t>
            </w:r>
          </w:p>
          <w:p w:rsidR="00EC5800" w:rsidRDefault="00EC5800" w:rsidP="00EC5800">
            <w:pPr>
              <w:pStyle w:val="ListParagraph"/>
              <w:numPr>
                <w:ilvl w:val="0"/>
                <w:numId w:val="8"/>
              </w:numPr>
              <w:rPr>
                <w:rFonts w:ascii="Arial" w:hAnsi="Arial" w:cs="Arial"/>
                <w:sz w:val="22"/>
                <w:szCs w:val="22"/>
              </w:rPr>
            </w:pPr>
            <w:r w:rsidRPr="00EC5800">
              <w:rPr>
                <w:rFonts w:ascii="Arial" w:hAnsi="Arial" w:cs="Arial"/>
                <w:i/>
                <w:sz w:val="22"/>
                <w:szCs w:val="22"/>
              </w:rPr>
              <w:t>Item no. 8</w:t>
            </w:r>
            <w:r>
              <w:rPr>
                <w:rFonts w:ascii="Arial" w:hAnsi="Arial" w:cs="Arial"/>
                <w:sz w:val="22"/>
                <w:szCs w:val="22"/>
              </w:rPr>
              <w:t xml:space="preserve">: Sentence to be removed: “NES has stated that they are the ones who need to train staff on </w:t>
            </w:r>
            <w:proofErr w:type="spellStart"/>
            <w:r>
              <w:rPr>
                <w:rFonts w:ascii="Arial" w:hAnsi="Arial" w:cs="Arial"/>
                <w:sz w:val="22"/>
                <w:szCs w:val="22"/>
              </w:rPr>
              <w:t>CoD</w:t>
            </w:r>
            <w:proofErr w:type="spellEnd"/>
            <w:r>
              <w:rPr>
                <w:rFonts w:ascii="Arial" w:hAnsi="Arial" w:cs="Arial"/>
                <w:sz w:val="22"/>
                <w:szCs w:val="22"/>
              </w:rPr>
              <w:t>, not each health board”.</w:t>
            </w:r>
          </w:p>
          <w:p w:rsidR="00EC5800" w:rsidRDefault="00EC5800" w:rsidP="00EC5800">
            <w:pPr>
              <w:pStyle w:val="ListParagraph"/>
              <w:numPr>
                <w:ilvl w:val="0"/>
                <w:numId w:val="8"/>
              </w:numPr>
              <w:rPr>
                <w:rFonts w:ascii="Arial" w:hAnsi="Arial" w:cs="Arial"/>
                <w:sz w:val="22"/>
                <w:szCs w:val="22"/>
              </w:rPr>
            </w:pPr>
            <w:r w:rsidRPr="00EC5800">
              <w:rPr>
                <w:rFonts w:ascii="Arial" w:hAnsi="Arial" w:cs="Arial"/>
                <w:i/>
                <w:sz w:val="22"/>
                <w:szCs w:val="22"/>
              </w:rPr>
              <w:t>Item no. 10</w:t>
            </w:r>
            <w:r>
              <w:rPr>
                <w:rFonts w:ascii="Arial" w:hAnsi="Arial" w:cs="Arial"/>
                <w:sz w:val="22"/>
                <w:szCs w:val="22"/>
              </w:rPr>
              <w:t>: Change spelling of name “Jones” to ‘Johnston’.</w:t>
            </w:r>
          </w:p>
          <w:p w:rsidR="00EC5800" w:rsidRPr="00EC5800" w:rsidRDefault="00EC5800" w:rsidP="00EC5800">
            <w:pPr>
              <w:pStyle w:val="ListParagraph"/>
              <w:numPr>
                <w:ilvl w:val="0"/>
                <w:numId w:val="8"/>
              </w:numPr>
              <w:rPr>
                <w:rFonts w:ascii="Arial" w:hAnsi="Arial" w:cs="Arial"/>
                <w:sz w:val="22"/>
                <w:szCs w:val="22"/>
              </w:rPr>
            </w:pPr>
            <w:r w:rsidRPr="00EC5800">
              <w:rPr>
                <w:rFonts w:ascii="Arial" w:hAnsi="Arial" w:cs="Arial"/>
                <w:i/>
                <w:sz w:val="22"/>
                <w:szCs w:val="22"/>
              </w:rPr>
              <w:t>Item no. 12</w:t>
            </w:r>
            <w:r>
              <w:rPr>
                <w:rFonts w:ascii="Arial" w:hAnsi="Arial" w:cs="Arial"/>
                <w:sz w:val="22"/>
                <w:szCs w:val="22"/>
              </w:rPr>
              <w:t xml:space="preserve">: “West of Scotland Palliative Care Training...” to be changed to “West of Scotland Palliative Care </w:t>
            </w:r>
            <w:r w:rsidRPr="00EC5800">
              <w:rPr>
                <w:rFonts w:ascii="Arial" w:hAnsi="Arial" w:cs="Arial"/>
                <w:sz w:val="22"/>
                <w:szCs w:val="22"/>
                <w:u w:val="single"/>
              </w:rPr>
              <w:t>Conference</w:t>
            </w:r>
            <w:r>
              <w:rPr>
                <w:rFonts w:ascii="Arial" w:hAnsi="Arial" w:cs="Arial"/>
                <w:sz w:val="22"/>
                <w:szCs w:val="22"/>
              </w:rPr>
              <w:t>...”</w:t>
            </w:r>
          </w:p>
          <w:p w:rsidR="00EC5800" w:rsidRDefault="00B04C5E" w:rsidP="00C577BB">
            <w:pPr>
              <w:rPr>
                <w:rFonts w:ascii="Arial" w:hAnsi="Arial" w:cs="Arial"/>
                <w:sz w:val="22"/>
                <w:szCs w:val="22"/>
              </w:rPr>
            </w:pPr>
            <w:r>
              <w:rPr>
                <w:rFonts w:ascii="Arial" w:hAnsi="Arial" w:cs="Arial"/>
                <w:sz w:val="22"/>
                <w:szCs w:val="22"/>
              </w:rPr>
              <w:t>Other than the listed amendments the minutes were agreed.</w:t>
            </w:r>
          </w:p>
          <w:p w:rsidR="00373D16" w:rsidRPr="00373D16" w:rsidRDefault="00373D16" w:rsidP="00B04C5E">
            <w:pPr>
              <w:rPr>
                <w:rFonts w:ascii="Arial" w:hAnsi="Arial" w:cs="Arial"/>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4</w:t>
            </w:r>
            <w:r w:rsidR="009F6A73">
              <w:rPr>
                <w:rFonts w:ascii="Arial" w:hAnsi="Arial" w:cs="Arial"/>
                <w:b/>
                <w:sz w:val="22"/>
                <w:szCs w:val="22"/>
              </w:rPr>
              <w:t>.</w:t>
            </w:r>
          </w:p>
        </w:tc>
        <w:tc>
          <w:tcPr>
            <w:tcW w:w="8685" w:type="dxa"/>
          </w:tcPr>
          <w:p w:rsidR="00373D16" w:rsidRPr="003E0279" w:rsidRDefault="00373D16" w:rsidP="00C577BB">
            <w:pPr>
              <w:rPr>
                <w:rFonts w:ascii="Arial" w:hAnsi="Arial" w:cs="Arial"/>
                <w:b/>
              </w:rPr>
            </w:pPr>
            <w:r w:rsidRPr="003E0279">
              <w:rPr>
                <w:rFonts w:ascii="Arial" w:hAnsi="Arial" w:cs="Arial"/>
                <w:b/>
              </w:rPr>
              <w:t>Actio</w:t>
            </w:r>
            <w:r w:rsidR="00426505" w:rsidRPr="003E0279">
              <w:rPr>
                <w:rFonts w:ascii="Arial" w:hAnsi="Arial" w:cs="Arial"/>
                <w:b/>
              </w:rPr>
              <w:t>n Points from Previous Meeting</w:t>
            </w:r>
          </w:p>
          <w:p w:rsidR="00140357" w:rsidRDefault="00140357" w:rsidP="00C577BB">
            <w:pPr>
              <w:rPr>
                <w:rFonts w:ascii="Arial" w:hAnsi="Arial" w:cs="Arial"/>
                <w:b/>
                <w:sz w:val="22"/>
                <w:szCs w:val="22"/>
              </w:rPr>
            </w:pPr>
          </w:p>
          <w:tbl>
            <w:tblPr>
              <w:tblStyle w:val="TableGrid"/>
              <w:tblW w:w="0" w:type="auto"/>
              <w:tblLayout w:type="fixed"/>
              <w:tblLook w:val="01E0"/>
            </w:tblPr>
            <w:tblGrid>
              <w:gridCol w:w="1990"/>
              <w:gridCol w:w="5982"/>
            </w:tblGrid>
            <w:tr w:rsidR="00363CB2" w:rsidTr="002146A0">
              <w:tc>
                <w:tcPr>
                  <w:tcW w:w="1990" w:type="dxa"/>
                </w:tcPr>
                <w:p w:rsidR="00363CB2" w:rsidRDefault="00363CB2" w:rsidP="00C577BB">
                  <w:pPr>
                    <w:rPr>
                      <w:rFonts w:ascii="Arial" w:hAnsi="Arial" w:cs="Arial"/>
                      <w:sz w:val="22"/>
                      <w:szCs w:val="22"/>
                    </w:rPr>
                  </w:pPr>
                </w:p>
                <w:p w:rsidR="00363CB2" w:rsidRPr="00363CB2" w:rsidRDefault="00602B16" w:rsidP="00C577BB">
                  <w:pPr>
                    <w:rPr>
                      <w:rFonts w:ascii="Arial" w:hAnsi="Arial" w:cs="Arial"/>
                      <w:sz w:val="22"/>
                      <w:szCs w:val="22"/>
                    </w:rPr>
                  </w:pPr>
                  <w:r>
                    <w:rPr>
                      <w:rFonts w:ascii="Arial" w:hAnsi="Arial" w:cs="Arial"/>
                      <w:sz w:val="22"/>
                      <w:szCs w:val="22"/>
                    </w:rPr>
                    <w:t>Shirley Byron</w:t>
                  </w:r>
                  <w:r w:rsidR="00673BC2">
                    <w:rPr>
                      <w:rFonts w:ascii="Arial" w:hAnsi="Arial" w:cs="Arial"/>
                      <w:sz w:val="22"/>
                      <w:szCs w:val="22"/>
                    </w:rPr>
                    <w:t xml:space="preserve"> / Patricia O’Gorman</w:t>
                  </w:r>
                </w:p>
              </w:tc>
              <w:tc>
                <w:tcPr>
                  <w:tcW w:w="5982" w:type="dxa"/>
                </w:tcPr>
                <w:p w:rsidR="005770A5" w:rsidRPr="00673BC2" w:rsidRDefault="005770A5" w:rsidP="00602B16">
                  <w:pPr>
                    <w:rPr>
                      <w:rFonts w:ascii="Arial" w:hAnsi="Arial" w:cs="Arial"/>
                      <w:sz w:val="22"/>
                      <w:szCs w:val="22"/>
                    </w:rPr>
                  </w:pPr>
                </w:p>
                <w:p w:rsidR="005770A5" w:rsidRPr="00673BC2" w:rsidRDefault="00673BC2" w:rsidP="00673BC2">
                  <w:pPr>
                    <w:pStyle w:val="ListParagraph"/>
                    <w:numPr>
                      <w:ilvl w:val="0"/>
                      <w:numId w:val="8"/>
                    </w:numPr>
                    <w:rPr>
                      <w:rFonts w:ascii="Arial" w:hAnsi="Arial" w:cs="Arial"/>
                      <w:sz w:val="22"/>
                      <w:szCs w:val="22"/>
                    </w:rPr>
                  </w:pPr>
                  <w:r w:rsidRPr="00673BC2">
                    <w:rPr>
                      <w:rFonts w:ascii="Arial" w:hAnsi="Arial" w:cs="Arial"/>
                      <w:sz w:val="22"/>
                      <w:szCs w:val="22"/>
                    </w:rPr>
                    <w:t xml:space="preserve">SB has emailed both </w:t>
                  </w:r>
                  <w:r w:rsidR="00B04C5E" w:rsidRPr="00673BC2">
                    <w:rPr>
                      <w:rFonts w:ascii="Arial" w:hAnsi="Arial" w:cs="Arial"/>
                      <w:sz w:val="22"/>
                      <w:szCs w:val="22"/>
                    </w:rPr>
                    <w:t>Christine</w:t>
                  </w:r>
                  <w:r w:rsidRPr="00673BC2">
                    <w:rPr>
                      <w:rFonts w:ascii="Arial" w:hAnsi="Arial" w:cs="Arial"/>
                      <w:sz w:val="22"/>
                      <w:szCs w:val="22"/>
                    </w:rPr>
                    <w:t xml:space="preserve"> Hennan (Inverclyde) and Leanne </w:t>
                  </w:r>
                  <w:proofErr w:type="spellStart"/>
                  <w:r w:rsidRPr="00673BC2">
                    <w:rPr>
                      <w:rFonts w:ascii="Arial" w:hAnsi="Arial" w:cs="Arial"/>
                      <w:sz w:val="22"/>
                      <w:szCs w:val="22"/>
                    </w:rPr>
                    <w:t>Collell</w:t>
                  </w:r>
                  <w:proofErr w:type="spellEnd"/>
                  <w:r w:rsidRPr="00673BC2">
                    <w:rPr>
                      <w:rFonts w:ascii="Arial" w:hAnsi="Arial" w:cs="Arial"/>
                      <w:sz w:val="22"/>
                      <w:szCs w:val="22"/>
                    </w:rPr>
                    <w:t xml:space="preserve"> (East Dunbartonshire) for representation </w:t>
                  </w:r>
                  <w:proofErr w:type="gramStart"/>
                  <w:r w:rsidRPr="00673BC2">
                    <w:rPr>
                      <w:rFonts w:ascii="Arial" w:hAnsi="Arial" w:cs="Arial"/>
                      <w:sz w:val="22"/>
                      <w:szCs w:val="22"/>
                    </w:rPr>
                    <w:t>from both HSCPs. SB</w:t>
                  </w:r>
                  <w:proofErr w:type="gramEnd"/>
                  <w:r w:rsidRPr="00673BC2">
                    <w:rPr>
                      <w:rFonts w:ascii="Arial" w:hAnsi="Arial" w:cs="Arial"/>
                      <w:sz w:val="22"/>
                      <w:szCs w:val="22"/>
                    </w:rPr>
                    <w:t xml:space="preserve"> has also contacted Social Work for representation from that discipline. </w:t>
                  </w:r>
                </w:p>
                <w:p w:rsidR="00921DEE" w:rsidRPr="00673BC2" w:rsidRDefault="00A319B4" w:rsidP="00673BC2">
                  <w:pPr>
                    <w:pStyle w:val="ListParagraph"/>
                    <w:numPr>
                      <w:ilvl w:val="0"/>
                      <w:numId w:val="8"/>
                    </w:numPr>
                    <w:rPr>
                      <w:rFonts w:ascii="Arial" w:hAnsi="Arial" w:cs="Arial"/>
                      <w:sz w:val="22"/>
                      <w:szCs w:val="22"/>
                    </w:rPr>
                  </w:pPr>
                  <w:r w:rsidRPr="00673BC2">
                    <w:rPr>
                      <w:rFonts w:ascii="Arial" w:hAnsi="Arial" w:cs="Arial"/>
                      <w:sz w:val="22"/>
                      <w:szCs w:val="22"/>
                    </w:rPr>
                    <w:t>Action under DNACPR update – see Item no. 7</w:t>
                  </w:r>
                </w:p>
                <w:p w:rsidR="00602B16" w:rsidRPr="00673BC2" w:rsidRDefault="00A319B4" w:rsidP="00602B16">
                  <w:pPr>
                    <w:pStyle w:val="ListParagraph"/>
                    <w:numPr>
                      <w:ilvl w:val="0"/>
                      <w:numId w:val="8"/>
                    </w:numPr>
                    <w:rPr>
                      <w:rFonts w:ascii="Arial" w:hAnsi="Arial" w:cs="Arial"/>
                      <w:sz w:val="22"/>
                      <w:szCs w:val="22"/>
                    </w:rPr>
                  </w:pPr>
                  <w:r w:rsidRPr="00673BC2">
                    <w:rPr>
                      <w:rFonts w:ascii="Arial" w:hAnsi="Arial" w:cs="Arial"/>
                      <w:sz w:val="22"/>
                      <w:szCs w:val="22"/>
                    </w:rPr>
                    <w:t>Action under Confirmation of Death – see Item no. 8</w:t>
                  </w:r>
                </w:p>
                <w:p w:rsidR="00602B16" w:rsidRPr="00673BC2" w:rsidRDefault="00602B16" w:rsidP="00602B16">
                  <w:pPr>
                    <w:rPr>
                      <w:rFonts w:ascii="Arial" w:hAnsi="Arial" w:cs="Arial"/>
                      <w:sz w:val="22"/>
                      <w:szCs w:val="22"/>
                    </w:rPr>
                  </w:pPr>
                </w:p>
              </w:tc>
            </w:tr>
          </w:tbl>
          <w:p w:rsidR="00DA090A" w:rsidRPr="00373D16" w:rsidRDefault="00DA090A" w:rsidP="00C577BB">
            <w:pPr>
              <w:rPr>
                <w:rFonts w:ascii="Arial" w:hAnsi="Arial" w:cs="Arial"/>
                <w:sz w:val="22"/>
                <w:szCs w:val="22"/>
              </w:rPr>
            </w:pPr>
          </w:p>
        </w:tc>
      </w:tr>
      <w:tr w:rsidR="00FC2F65" w:rsidRPr="00373D16" w:rsidTr="002146A0">
        <w:tc>
          <w:tcPr>
            <w:tcW w:w="534" w:type="dxa"/>
          </w:tcPr>
          <w:p w:rsidR="00673BC2" w:rsidRDefault="00673BC2" w:rsidP="00C577BB">
            <w:pPr>
              <w:rPr>
                <w:rFonts w:ascii="Arial" w:hAnsi="Arial" w:cs="Arial"/>
                <w:b/>
              </w:rPr>
            </w:pPr>
          </w:p>
          <w:p w:rsidR="00FC2F65" w:rsidRDefault="00E769AA" w:rsidP="00C577BB">
            <w:pPr>
              <w:rPr>
                <w:rFonts w:ascii="Arial" w:hAnsi="Arial" w:cs="Arial"/>
                <w:b/>
              </w:rPr>
            </w:pPr>
            <w:r w:rsidRPr="00FC5EAF">
              <w:rPr>
                <w:rFonts w:ascii="Arial" w:hAnsi="Arial" w:cs="Arial"/>
                <w:b/>
              </w:rPr>
              <w:t>5</w:t>
            </w:r>
            <w:r w:rsidR="00FC2F65" w:rsidRPr="00FC5EAF">
              <w:rPr>
                <w:rFonts w:ascii="Arial" w:hAnsi="Arial" w:cs="Arial"/>
                <w:b/>
              </w:rPr>
              <w:t>.</w:t>
            </w: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Default="001543DB" w:rsidP="00C577BB">
            <w:pPr>
              <w:rPr>
                <w:rFonts w:ascii="Arial" w:hAnsi="Arial" w:cs="Arial"/>
                <w:b/>
              </w:rPr>
            </w:pPr>
          </w:p>
          <w:p w:rsidR="001543DB" w:rsidRPr="00FC5EAF" w:rsidRDefault="001543DB" w:rsidP="00C577BB">
            <w:pPr>
              <w:rPr>
                <w:rFonts w:ascii="Arial" w:hAnsi="Arial" w:cs="Arial"/>
                <w:b/>
              </w:rPr>
            </w:pPr>
          </w:p>
        </w:tc>
        <w:tc>
          <w:tcPr>
            <w:tcW w:w="8685" w:type="dxa"/>
          </w:tcPr>
          <w:p w:rsidR="00673BC2" w:rsidRDefault="00673BC2" w:rsidP="00C577BB">
            <w:pPr>
              <w:rPr>
                <w:rFonts w:ascii="Arial" w:hAnsi="Arial" w:cs="Arial"/>
                <w:b/>
              </w:rPr>
            </w:pPr>
          </w:p>
          <w:p w:rsidR="00FC2F65" w:rsidRDefault="00B91989" w:rsidP="00C577BB">
            <w:pPr>
              <w:rPr>
                <w:rFonts w:ascii="Arial" w:hAnsi="Arial" w:cs="Arial"/>
                <w:b/>
                <w:sz w:val="22"/>
                <w:szCs w:val="22"/>
              </w:rPr>
            </w:pPr>
            <w:r>
              <w:rPr>
                <w:rFonts w:ascii="Arial" w:hAnsi="Arial" w:cs="Arial"/>
                <w:b/>
              </w:rPr>
              <w:t>Terms of Reference</w:t>
            </w:r>
            <w:r w:rsidR="00426505" w:rsidRPr="00DC461C">
              <w:rPr>
                <w:rFonts w:ascii="Arial" w:hAnsi="Arial" w:cs="Arial"/>
              </w:rPr>
              <w:t xml:space="preserve"> </w:t>
            </w:r>
            <w:r w:rsidR="00426505">
              <w:rPr>
                <w:rFonts w:ascii="Arial" w:hAnsi="Arial" w:cs="Arial"/>
              </w:rPr>
              <w:t>(</w:t>
            </w:r>
            <w:r>
              <w:rPr>
                <w:rFonts w:ascii="Arial" w:hAnsi="Arial" w:cs="Arial"/>
              </w:rPr>
              <w:t>All</w:t>
            </w:r>
            <w:r w:rsidR="00426505">
              <w:rPr>
                <w:rFonts w:ascii="Arial" w:hAnsi="Arial" w:cs="Arial"/>
              </w:rPr>
              <w:t>)</w:t>
            </w:r>
          </w:p>
          <w:p w:rsidR="00FC2F65" w:rsidRDefault="00FC2F65" w:rsidP="00E769AA">
            <w:pPr>
              <w:rPr>
                <w:rFonts w:ascii="Arial" w:hAnsi="Arial" w:cs="Arial"/>
                <w:b/>
                <w:sz w:val="22"/>
                <w:szCs w:val="22"/>
              </w:rPr>
            </w:pPr>
          </w:p>
          <w:p w:rsidR="00067258" w:rsidRDefault="00B30A06" w:rsidP="00E769AA">
            <w:pPr>
              <w:rPr>
                <w:rFonts w:ascii="Arial" w:hAnsi="Arial" w:cs="Arial"/>
                <w:sz w:val="22"/>
                <w:szCs w:val="22"/>
              </w:rPr>
            </w:pPr>
            <w:r>
              <w:rPr>
                <w:rFonts w:ascii="Arial" w:hAnsi="Arial" w:cs="Arial"/>
                <w:sz w:val="22"/>
                <w:szCs w:val="22"/>
              </w:rPr>
              <w:t>SB asked</w:t>
            </w:r>
            <w:r w:rsidR="00E01B18">
              <w:rPr>
                <w:rFonts w:ascii="Arial" w:hAnsi="Arial" w:cs="Arial"/>
                <w:sz w:val="22"/>
                <w:szCs w:val="22"/>
              </w:rPr>
              <w:t xml:space="preserve"> the group for feedback for the drafted Terms of Reference</w:t>
            </w:r>
            <w:r>
              <w:rPr>
                <w:rFonts w:ascii="Arial" w:hAnsi="Arial" w:cs="Arial"/>
                <w:sz w:val="22"/>
                <w:szCs w:val="22"/>
              </w:rPr>
              <w:t xml:space="preserve">. </w:t>
            </w:r>
          </w:p>
          <w:p w:rsidR="00067258" w:rsidRDefault="00067258" w:rsidP="00E769AA">
            <w:pPr>
              <w:rPr>
                <w:rFonts w:ascii="Arial" w:hAnsi="Arial" w:cs="Arial"/>
                <w:sz w:val="22"/>
                <w:szCs w:val="22"/>
              </w:rPr>
            </w:pPr>
          </w:p>
          <w:p w:rsidR="00363CB2" w:rsidRDefault="00067258" w:rsidP="00E769AA">
            <w:pPr>
              <w:rPr>
                <w:rFonts w:ascii="Arial" w:hAnsi="Arial" w:cs="Arial"/>
                <w:sz w:val="22"/>
                <w:szCs w:val="22"/>
              </w:rPr>
            </w:pPr>
            <w:r>
              <w:rPr>
                <w:rFonts w:ascii="Arial" w:hAnsi="Arial" w:cs="Arial"/>
                <w:sz w:val="22"/>
                <w:szCs w:val="22"/>
              </w:rPr>
              <w:t xml:space="preserve">BJ asked that in item no. 6 of the </w:t>
            </w:r>
            <w:proofErr w:type="spellStart"/>
            <w:r>
              <w:rPr>
                <w:rFonts w:ascii="Arial" w:hAnsi="Arial" w:cs="Arial"/>
                <w:sz w:val="22"/>
                <w:szCs w:val="22"/>
              </w:rPr>
              <w:t>ToR</w:t>
            </w:r>
            <w:proofErr w:type="spellEnd"/>
            <w:r>
              <w:rPr>
                <w:rFonts w:ascii="Arial" w:hAnsi="Arial" w:cs="Arial"/>
                <w:sz w:val="22"/>
                <w:szCs w:val="22"/>
              </w:rPr>
              <w:t>, she be listed under a new heading,</w:t>
            </w:r>
            <w:r w:rsidR="00A21110">
              <w:rPr>
                <w:rFonts w:ascii="Arial" w:hAnsi="Arial" w:cs="Arial"/>
                <w:sz w:val="22"/>
                <w:szCs w:val="22"/>
              </w:rPr>
              <w:t xml:space="preserve"> ‘NHS GGC’ and </w:t>
            </w:r>
            <w:r>
              <w:rPr>
                <w:rFonts w:ascii="Arial" w:hAnsi="Arial" w:cs="Arial"/>
                <w:sz w:val="22"/>
                <w:szCs w:val="22"/>
              </w:rPr>
              <w:t>be listed as</w:t>
            </w:r>
            <w:r w:rsidR="00A21110">
              <w:rPr>
                <w:rFonts w:ascii="Arial" w:hAnsi="Arial" w:cs="Arial"/>
                <w:sz w:val="22"/>
                <w:szCs w:val="22"/>
              </w:rPr>
              <w:t xml:space="preserve"> ‘Florence Nightingale Foundation Clinical Professor of Nursing/NHS </w:t>
            </w:r>
            <w:r w:rsidR="00A21110">
              <w:rPr>
                <w:rFonts w:ascii="Arial" w:hAnsi="Arial" w:cs="Arial"/>
                <w:sz w:val="22"/>
                <w:szCs w:val="22"/>
              </w:rPr>
              <w:lastRenderedPageBreak/>
              <w:t>GGC Strategic Bereavement Lead</w:t>
            </w:r>
            <w:r>
              <w:rPr>
                <w:rFonts w:ascii="Arial" w:hAnsi="Arial" w:cs="Arial"/>
                <w:sz w:val="22"/>
                <w:szCs w:val="22"/>
              </w:rPr>
              <w:t>’</w:t>
            </w:r>
            <w:r w:rsidR="00A21110">
              <w:rPr>
                <w:rFonts w:ascii="Arial" w:hAnsi="Arial" w:cs="Arial"/>
                <w:sz w:val="22"/>
                <w:szCs w:val="22"/>
              </w:rPr>
              <w:t>.</w:t>
            </w:r>
          </w:p>
          <w:p w:rsidR="00067258" w:rsidRDefault="00067258" w:rsidP="00E769AA">
            <w:pPr>
              <w:rPr>
                <w:rFonts w:ascii="Arial" w:hAnsi="Arial" w:cs="Arial"/>
                <w:sz w:val="22"/>
                <w:szCs w:val="22"/>
              </w:rPr>
            </w:pPr>
          </w:p>
          <w:p w:rsidR="00067258" w:rsidRDefault="00A21110" w:rsidP="00E769AA">
            <w:pPr>
              <w:rPr>
                <w:rFonts w:ascii="Arial" w:hAnsi="Arial" w:cs="Arial"/>
                <w:sz w:val="22"/>
                <w:szCs w:val="22"/>
              </w:rPr>
            </w:pPr>
            <w:r>
              <w:rPr>
                <w:rFonts w:ascii="Arial" w:hAnsi="Arial" w:cs="Arial"/>
                <w:sz w:val="22"/>
                <w:szCs w:val="22"/>
              </w:rPr>
              <w:t>BJ</w:t>
            </w:r>
            <w:r w:rsidR="00067258">
              <w:rPr>
                <w:rFonts w:ascii="Arial" w:hAnsi="Arial" w:cs="Arial"/>
                <w:sz w:val="22"/>
                <w:szCs w:val="22"/>
              </w:rPr>
              <w:t xml:space="preserve"> requested that item no. 12 be reworded where it refers to NHAHP.</w:t>
            </w:r>
            <w:r>
              <w:rPr>
                <w:rFonts w:ascii="Arial" w:hAnsi="Arial" w:cs="Arial"/>
                <w:sz w:val="22"/>
                <w:szCs w:val="22"/>
              </w:rPr>
              <w:t xml:space="preserve"> </w:t>
            </w:r>
          </w:p>
          <w:p w:rsidR="00A21110" w:rsidRDefault="00067258" w:rsidP="00E769AA">
            <w:pPr>
              <w:rPr>
                <w:rFonts w:ascii="Arial" w:hAnsi="Arial" w:cs="Arial"/>
                <w:sz w:val="22"/>
                <w:szCs w:val="22"/>
              </w:rPr>
            </w:pPr>
            <w:r>
              <w:rPr>
                <w:rFonts w:ascii="Arial" w:hAnsi="Arial" w:cs="Arial"/>
                <w:sz w:val="22"/>
                <w:szCs w:val="22"/>
              </w:rPr>
              <w:t>(She r</w:t>
            </w:r>
            <w:r w:rsidR="00A21110">
              <w:rPr>
                <w:rFonts w:ascii="Arial" w:hAnsi="Arial" w:cs="Arial"/>
                <w:sz w:val="22"/>
                <w:szCs w:val="22"/>
              </w:rPr>
              <w:t>eports to</w:t>
            </w:r>
            <w:r>
              <w:rPr>
                <w:rFonts w:ascii="Arial" w:hAnsi="Arial" w:cs="Arial"/>
                <w:sz w:val="22"/>
                <w:szCs w:val="22"/>
              </w:rPr>
              <w:t xml:space="preserve"> Patient </w:t>
            </w:r>
            <w:proofErr w:type="spellStart"/>
            <w:r>
              <w:rPr>
                <w:rFonts w:ascii="Arial" w:hAnsi="Arial" w:cs="Arial"/>
                <w:sz w:val="22"/>
                <w:szCs w:val="22"/>
              </w:rPr>
              <w:t>Carer</w:t>
            </w:r>
            <w:proofErr w:type="spellEnd"/>
            <w:r>
              <w:rPr>
                <w:rFonts w:ascii="Arial" w:hAnsi="Arial" w:cs="Arial"/>
                <w:sz w:val="22"/>
                <w:szCs w:val="22"/>
              </w:rPr>
              <w:t xml:space="preserve"> Experience Group).</w:t>
            </w:r>
          </w:p>
          <w:p w:rsidR="00067258" w:rsidRDefault="00067258" w:rsidP="00E769AA">
            <w:pPr>
              <w:rPr>
                <w:rFonts w:ascii="Arial" w:hAnsi="Arial" w:cs="Arial"/>
                <w:sz w:val="22"/>
                <w:szCs w:val="22"/>
              </w:rPr>
            </w:pPr>
          </w:p>
          <w:p w:rsidR="004E3DC0" w:rsidRDefault="004E3DC0" w:rsidP="00E769AA">
            <w:pPr>
              <w:rPr>
                <w:rFonts w:ascii="Arial" w:hAnsi="Arial" w:cs="Arial"/>
                <w:sz w:val="22"/>
                <w:szCs w:val="22"/>
              </w:rPr>
            </w:pPr>
            <w:r>
              <w:rPr>
                <w:rFonts w:ascii="Arial" w:hAnsi="Arial" w:cs="Arial"/>
                <w:sz w:val="22"/>
                <w:szCs w:val="22"/>
              </w:rPr>
              <w:t xml:space="preserve">BJ raised the concern that it may be too much for ES to be the only representative </w:t>
            </w:r>
            <w:r w:rsidRPr="00D53CF8">
              <w:rPr>
                <w:rFonts w:ascii="Arial" w:hAnsi="Arial" w:cs="Arial"/>
                <w:sz w:val="22"/>
                <w:szCs w:val="22"/>
              </w:rPr>
              <w:t xml:space="preserve">in the group under Education. ES </w:t>
            </w:r>
            <w:r w:rsidR="00D53CF8">
              <w:rPr>
                <w:rFonts w:ascii="Arial" w:hAnsi="Arial" w:cs="Arial"/>
                <w:sz w:val="22"/>
                <w:szCs w:val="22"/>
              </w:rPr>
              <w:t>offered to liaise with</w:t>
            </w:r>
            <w:r w:rsidRPr="00D53CF8">
              <w:rPr>
                <w:rFonts w:ascii="Arial" w:hAnsi="Arial" w:cs="Arial"/>
                <w:sz w:val="22"/>
                <w:szCs w:val="22"/>
              </w:rPr>
              <w:t xml:space="preserve"> </w:t>
            </w:r>
            <w:r w:rsidR="00D53CF8" w:rsidRPr="00D53CF8">
              <w:rPr>
                <w:rFonts w:ascii="Arial" w:hAnsi="Arial" w:cs="Arial"/>
                <w:sz w:val="22"/>
                <w:szCs w:val="22"/>
              </w:rPr>
              <w:t xml:space="preserve">other </w:t>
            </w:r>
            <w:r w:rsidRPr="00D53CF8">
              <w:rPr>
                <w:rFonts w:ascii="Arial" w:hAnsi="Arial" w:cs="Arial"/>
                <w:sz w:val="22"/>
                <w:szCs w:val="22"/>
              </w:rPr>
              <w:t>Universities</w:t>
            </w:r>
            <w:r w:rsidR="00D53CF8" w:rsidRPr="00D53CF8">
              <w:rPr>
                <w:rFonts w:ascii="Arial" w:hAnsi="Arial" w:cs="Arial"/>
                <w:sz w:val="22"/>
                <w:szCs w:val="22"/>
              </w:rPr>
              <w:t xml:space="preserve"> </w:t>
            </w:r>
            <w:r w:rsidR="00D53CF8">
              <w:rPr>
                <w:rFonts w:ascii="Arial" w:hAnsi="Arial" w:cs="Arial"/>
                <w:sz w:val="22"/>
                <w:szCs w:val="22"/>
              </w:rPr>
              <w:t>to see share information from the PCPDSG or to nominate a deputy attendee when ES is unable to attend</w:t>
            </w:r>
            <w:r w:rsidRPr="00D53CF8">
              <w:rPr>
                <w:rFonts w:ascii="Arial" w:hAnsi="Arial" w:cs="Arial"/>
                <w:sz w:val="22"/>
                <w:szCs w:val="22"/>
              </w:rPr>
              <w:t>.</w:t>
            </w:r>
          </w:p>
          <w:p w:rsidR="004E3DC0" w:rsidRDefault="004E3DC0" w:rsidP="00E769AA">
            <w:pPr>
              <w:rPr>
                <w:rFonts w:ascii="Arial" w:hAnsi="Arial" w:cs="Arial"/>
                <w:sz w:val="22"/>
                <w:szCs w:val="22"/>
              </w:rPr>
            </w:pPr>
          </w:p>
          <w:p w:rsidR="00363CB2" w:rsidRPr="00ED74F2" w:rsidRDefault="004E3DC0" w:rsidP="00E769AA">
            <w:pPr>
              <w:rPr>
                <w:rFonts w:ascii="Arial" w:hAnsi="Arial" w:cs="Arial"/>
                <w:sz w:val="22"/>
                <w:szCs w:val="22"/>
              </w:rPr>
            </w:pPr>
            <w:r>
              <w:rPr>
                <w:rFonts w:ascii="Arial" w:hAnsi="Arial" w:cs="Arial"/>
                <w:sz w:val="22"/>
                <w:szCs w:val="22"/>
              </w:rPr>
              <w:t xml:space="preserve">SB informed </w:t>
            </w:r>
            <w:r w:rsidR="00ED74F2">
              <w:rPr>
                <w:rFonts w:ascii="Arial" w:hAnsi="Arial" w:cs="Arial"/>
                <w:sz w:val="22"/>
                <w:szCs w:val="22"/>
              </w:rPr>
              <w:t>those present</w:t>
            </w:r>
            <w:r>
              <w:rPr>
                <w:rFonts w:ascii="Arial" w:hAnsi="Arial" w:cs="Arial"/>
                <w:sz w:val="22"/>
                <w:szCs w:val="22"/>
              </w:rPr>
              <w:t xml:space="preserve"> that the above changes will be made to the </w:t>
            </w:r>
            <w:proofErr w:type="spellStart"/>
            <w:r>
              <w:rPr>
                <w:rFonts w:ascii="Arial" w:hAnsi="Arial" w:cs="Arial"/>
                <w:sz w:val="22"/>
                <w:szCs w:val="22"/>
              </w:rPr>
              <w:t>ToR</w:t>
            </w:r>
            <w:proofErr w:type="spellEnd"/>
            <w:r>
              <w:rPr>
                <w:rFonts w:ascii="Arial" w:hAnsi="Arial" w:cs="Arial"/>
                <w:sz w:val="22"/>
                <w:szCs w:val="22"/>
              </w:rPr>
              <w:t xml:space="preserve"> and</w:t>
            </w:r>
            <w:r w:rsidR="00ED74F2">
              <w:rPr>
                <w:rFonts w:ascii="Arial" w:hAnsi="Arial" w:cs="Arial"/>
                <w:sz w:val="22"/>
                <w:szCs w:val="22"/>
              </w:rPr>
              <w:t xml:space="preserve"> it</w:t>
            </w:r>
            <w:r>
              <w:rPr>
                <w:rFonts w:ascii="Arial" w:hAnsi="Arial" w:cs="Arial"/>
                <w:sz w:val="22"/>
                <w:szCs w:val="22"/>
              </w:rPr>
              <w:t xml:space="preserve"> will be distributed to the group within the next couple of weeks.</w:t>
            </w:r>
            <w:r w:rsidR="00D53CF8">
              <w:rPr>
                <w:rFonts w:ascii="Arial" w:hAnsi="Arial" w:cs="Arial"/>
                <w:sz w:val="22"/>
                <w:szCs w:val="22"/>
              </w:rPr>
              <w:t xml:space="preserve"> If there </w:t>
            </w:r>
            <w:proofErr w:type="gramStart"/>
            <w:r w:rsidR="00D53CF8">
              <w:rPr>
                <w:rFonts w:ascii="Arial" w:hAnsi="Arial" w:cs="Arial"/>
                <w:sz w:val="22"/>
                <w:szCs w:val="22"/>
              </w:rPr>
              <w:t>are not further amendments the document</w:t>
            </w:r>
            <w:proofErr w:type="gramEnd"/>
            <w:r w:rsidR="00ED74F2">
              <w:rPr>
                <w:rFonts w:ascii="Arial" w:hAnsi="Arial" w:cs="Arial"/>
                <w:sz w:val="22"/>
                <w:szCs w:val="22"/>
              </w:rPr>
              <w:t xml:space="preserve"> will then be considered finalised and </w:t>
            </w:r>
            <w:r w:rsidR="00D53CF8">
              <w:rPr>
                <w:rFonts w:ascii="Arial" w:hAnsi="Arial" w:cs="Arial"/>
                <w:sz w:val="22"/>
                <w:szCs w:val="22"/>
              </w:rPr>
              <w:t>be made available</w:t>
            </w:r>
            <w:r w:rsidR="00ED74F2">
              <w:rPr>
                <w:rFonts w:ascii="Arial" w:hAnsi="Arial" w:cs="Arial"/>
                <w:sz w:val="22"/>
                <w:szCs w:val="22"/>
              </w:rPr>
              <w:t xml:space="preserve"> </w:t>
            </w:r>
            <w:r w:rsidR="00D53CF8">
              <w:rPr>
                <w:rFonts w:ascii="Arial" w:hAnsi="Arial" w:cs="Arial"/>
                <w:sz w:val="22"/>
                <w:szCs w:val="22"/>
              </w:rPr>
              <w:t xml:space="preserve">on </w:t>
            </w:r>
            <w:r w:rsidR="00ED74F2">
              <w:rPr>
                <w:rFonts w:ascii="Arial" w:hAnsi="Arial" w:cs="Arial"/>
                <w:sz w:val="22"/>
                <w:szCs w:val="22"/>
              </w:rPr>
              <w:t>the</w:t>
            </w:r>
            <w:r w:rsidR="00D53CF8">
              <w:rPr>
                <w:rFonts w:ascii="Arial" w:hAnsi="Arial" w:cs="Arial"/>
                <w:sz w:val="22"/>
                <w:szCs w:val="22"/>
              </w:rPr>
              <w:t xml:space="preserve"> palliative care</w:t>
            </w:r>
            <w:r w:rsidR="00ED74F2">
              <w:rPr>
                <w:rFonts w:ascii="Arial" w:hAnsi="Arial" w:cs="Arial"/>
                <w:sz w:val="22"/>
                <w:szCs w:val="22"/>
              </w:rPr>
              <w:t xml:space="preserve"> website</w:t>
            </w:r>
            <w:r w:rsidR="00D53CF8">
              <w:rPr>
                <w:rFonts w:ascii="Arial" w:hAnsi="Arial" w:cs="Arial"/>
                <w:sz w:val="22"/>
                <w:szCs w:val="22"/>
              </w:rPr>
              <w:t>.</w:t>
            </w:r>
          </w:p>
          <w:p w:rsidR="00E769AA" w:rsidRDefault="00E769AA" w:rsidP="00E769AA">
            <w:pPr>
              <w:rPr>
                <w:rFonts w:ascii="Arial" w:hAnsi="Arial" w:cs="Arial"/>
                <w:b/>
                <w:sz w:val="22"/>
                <w:szCs w:val="22"/>
              </w:rPr>
            </w:pPr>
          </w:p>
          <w:p w:rsidR="00C101CA" w:rsidRPr="00373D16" w:rsidRDefault="00C101CA" w:rsidP="00E769AA">
            <w:pPr>
              <w:rPr>
                <w:rFonts w:ascii="Arial" w:hAnsi="Arial" w:cs="Arial"/>
                <w:b/>
                <w:sz w:val="22"/>
                <w:szCs w:val="22"/>
              </w:rPr>
            </w:pPr>
          </w:p>
        </w:tc>
      </w:tr>
      <w:tr w:rsidR="002153BF" w:rsidRPr="00373D16" w:rsidTr="002146A0">
        <w:tc>
          <w:tcPr>
            <w:tcW w:w="534" w:type="dxa"/>
          </w:tcPr>
          <w:p w:rsidR="002153BF" w:rsidRPr="00FC5EAF" w:rsidRDefault="00E769AA" w:rsidP="00C577BB">
            <w:pPr>
              <w:rPr>
                <w:rFonts w:ascii="Arial" w:hAnsi="Arial" w:cs="Arial"/>
                <w:b/>
              </w:rPr>
            </w:pPr>
            <w:r w:rsidRPr="00FC5EAF">
              <w:rPr>
                <w:rFonts w:ascii="Arial" w:hAnsi="Arial" w:cs="Arial"/>
                <w:b/>
              </w:rPr>
              <w:lastRenderedPageBreak/>
              <w:t>6</w:t>
            </w:r>
            <w:r w:rsidR="00697FE8" w:rsidRPr="00FC5EAF">
              <w:rPr>
                <w:rFonts w:ascii="Arial" w:hAnsi="Arial" w:cs="Arial"/>
                <w:b/>
              </w:rPr>
              <w:t>.</w:t>
            </w:r>
          </w:p>
        </w:tc>
        <w:tc>
          <w:tcPr>
            <w:tcW w:w="8685" w:type="dxa"/>
          </w:tcPr>
          <w:p w:rsidR="002153BF" w:rsidRPr="00426505" w:rsidRDefault="00B91989" w:rsidP="00C577BB">
            <w:pPr>
              <w:rPr>
                <w:rFonts w:ascii="Arial" w:hAnsi="Arial" w:cs="Arial"/>
                <w:sz w:val="22"/>
                <w:szCs w:val="22"/>
              </w:rPr>
            </w:pPr>
            <w:r>
              <w:rPr>
                <w:rFonts w:ascii="Arial" w:hAnsi="Arial" w:cs="Arial"/>
                <w:b/>
              </w:rPr>
              <w:t>ACP Template</w:t>
            </w:r>
            <w:r w:rsidR="009C6B5C" w:rsidRPr="00DC461C">
              <w:rPr>
                <w:rFonts w:ascii="Arial" w:hAnsi="Arial" w:cs="Arial"/>
              </w:rPr>
              <w:t xml:space="preserve"> </w:t>
            </w:r>
            <w:r w:rsidR="009C6B5C">
              <w:rPr>
                <w:rFonts w:ascii="Arial" w:hAnsi="Arial" w:cs="Arial"/>
              </w:rPr>
              <w:t>(</w:t>
            </w:r>
            <w:r>
              <w:rPr>
                <w:rFonts w:ascii="Arial" w:hAnsi="Arial" w:cs="Arial"/>
              </w:rPr>
              <w:t>Shirley</w:t>
            </w:r>
            <w:r w:rsidR="00245F84">
              <w:rPr>
                <w:rFonts w:ascii="Arial" w:hAnsi="Arial" w:cs="Arial"/>
              </w:rPr>
              <w:t xml:space="preserve"> Byron</w:t>
            </w:r>
            <w:r w:rsidR="009C6B5C">
              <w:rPr>
                <w:rFonts w:ascii="Arial" w:hAnsi="Arial" w:cs="Arial"/>
              </w:rPr>
              <w:t>)</w:t>
            </w:r>
          </w:p>
          <w:p w:rsidR="00697FE8" w:rsidRDefault="00697FE8" w:rsidP="00E769AA">
            <w:pPr>
              <w:rPr>
                <w:rFonts w:ascii="Arial" w:hAnsi="Arial" w:cs="Arial"/>
                <w:b/>
                <w:sz w:val="22"/>
                <w:szCs w:val="22"/>
              </w:rPr>
            </w:pPr>
          </w:p>
          <w:p w:rsidR="00D17C6B" w:rsidRDefault="00D17C6B" w:rsidP="00D17C6B">
            <w:pPr>
              <w:rPr>
                <w:rFonts w:ascii="Arial" w:hAnsi="Arial" w:cs="Arial"/>
                <w:sz w:val="22"/>
                <w:szCs w:val="22"/>
              </w:rPr>
            </w:pPr>
            <w:r>
              <w:rPr>
                <w:rFonts w:ascii="Arial" w:hAnsi="Arial" w:cs="Arial"/>
                <w:sz w:val="22"/>
                <w:szCs w:val="22"/>
              </w:rPr>
              <w:t xml:space="preserve">SB explained that David Williams, Chief Officer of Social Care, is keen to improve/promote completion of the My ACP booklet and </w:t>
            </w:r>
            <w:proofErr w:type="spellStart"/>
            <w:r>
              <w:rPr>
                <w:rFonts w:ascii="Arial" w:hAnsi="Arial" w:cs="Arial"/>
                <w:sz w:val="22"/>
                <w:szCs w:val="22"/>
              </w:rPr>
              <w:t>eKIS</w:t>
            </w:r>
            <w:proofErr w:type="spellEnd"/>
            <w:r>
              <w:rPr>
                <w:rFonts w:ascii="Arial" w:hAnsi="Arial" w:cs="Arial"/>
                <w:sz w:val="22"/>
                <w:szCs w:val="22"/>
              </w:rPr>
              <w:t xml:space="preserve"> </w:t>
            </w:r>
            <w:r w:rsidR="00AB6231">
              <w:rPr>
                <w:rFonts w:ascii="Arial" w:hAnsi="Arial" w:cs="Arial"/>
                <w:sz w:val="22"/>
                <w:szCs w:val="22"/>
              </w:rPr>
              <w:t>template document. Dr Craig Masso</w:t>
            </w:r>
            <w:r>
              <w:rPr>
                <w:rFonts w:ascii="Arial" w:hAnsi="Arial" w:cs="Arial"/>
                <w:sz w:val="22"/>
                <w:szCs w:val="22"/>
              </w:rPr>
              <w:t xml:space="preserve">n, Clinical Director in East </w:t>
            </w:r>
            <w:r w:rsidR="00AB6231">
              <w:rPr>
                <w:rFonts w:ascii="Arial" w:hAnsi="Arial" w:cs="Arial"/>
                <w:sz w:val="22"/>
                <w:szCs w:val="22"/>
              </w:rPr>
              <w:t>Renfrewshire, has been leading o</w:t>
            </w:r>
            <w:r>
              <w:rPr>
                <w:rFonts w:ascii="Arial" w:hAnsi="Arial" w:cs="Arial"/>
                <w:sz w:val="22"/>
                <w:szCs w:val="22"/>
              </w:rPr>
              <w:t>n</w:t>
            </w:r>
            <w:r w:rsidR="00AB6231">
              <w:rPr>
                <w:rFonts w:ascii="Arial" w:hAnsi="Arial" w:cs="Arial"/>
                <w:sz w:val="22"/>
                <w:szCs w:val="22"/>
              </w:rPr>
              <w:t xml:space="preserve"> the</w:t>
            </w:r>
            <w:r>
              <w:rPr>
                <w:rFonts w:ascii="Arial" w:hAnsi="Arial" w:cs="Arial"/>
                <w:sz w:val="22"/>
                <w:szCs w:val="22"/>
              </w:rPr>
              <w:t xml:space="preserve"> </w:t>
            </w:r>
            <w:proofErr w:type="spellStart"/>
            <w:r>
              <w:rPr>
                <w:rFonts w:ascii="Arial" w:hAnsi="Arial" w:cs="Arial"/>
                <w:sz w:val="22"/>
                <w:szCs w:val="22"/>
              </w:rPr>
              <w:t>eKIS</w:t>
            </w:r>
            <w:proofErr w:type="spellEnd"/>
            <w:r w:rsidR="00AB6231">
              <w:rPr>
                <w:rFonts w:ascii="Arial" w:hAnsi="Arial" w:cs="Arial"/>
                <w:sz w:val="22"/>
                <w:szCs w:val="22"/>
              </w:rPr>
              <w:t xml:space="preserve"> template</w:t>
            </w:r>
            <w:r>
              <w:rPr>
                <w:rFonts w:ascii="Arial" w:hAnsi="Arial" w:cs="Arial"/>
                <w:sz w:val="22"/>
                <w:szCs w:val="22"/>
              </w:rPr>
              <w:t xml:space="preserve"> promotion</w:t>
            </w:r>
            <w:r w:rsidR="00AB6231">
              <w:rPr>
                <w:rFonts w:ascii="Arial" w:hAnsi="Arial" w:cs="Arial"/>
                <w:sz w:val="22"/>
                <w:szCs w:val="22"/>
              </w:rPr>
              <w:t xml:space="preserve"> and all six HSCPs have signed up to this</w:t>
            </w:r>
            <w:r>
              <w:rPr>
                <w:rFonts w:ascii="Arial" w:hAnsi="Arial" w:cs="Arial"/>
                <w:sz w:val="22"/>
                <w:szCs w:val="22"/>
              </w:rPr>
              <w:t xml:space="preserve">. He has recently sent out a covering letter to all GGC GPs, encouraging completion of the </w:t>
            </w:r>
            <w:proofErr w:type="spellStart"/>
            <w:r>
              <w:rPr>
                <w:rFonts w:ascii="Arial" w:hAnsi="Arial" w:cs="Arial"/>
                <w:sz w:val="22"/>
                <w:szCs w:val="22"/>
              </w:rPr>
              <w:t>eKIS</w:t>
            </w:r>
            <w:proofErr w:type="spellEnd"/>
            <w:r>
              <w:rPr>
                <w:rFonts w:ascii="Arial" w:hAnsi="Arial" w:cs="Arial"/>
                <w:sz w:val="22"/>
                <w:szCs w:val="22"/>
              </w:rPr>
              <w:t>.</w:t>
            </w:r>
          </w:p>
          <w:p w:rsidR="00D17C6B" w:rsidRDefault="00D17C6B" w:rsidP="00D17C6B">
            <w:pPr>
              <w:rPr>
                <w:rFonts w:ascii="Arial" w:hAnsi="Arial" w:cs="Arial"/>
                <w:sz w:val="22"/>
                <w:szCs w:val="22"/>
              </w:rPr>
            </w:pPr>
            <w:r>
              <w:rPr>
                <w:rFonts w:ascii="Arial" w:hAnsi="Arial" w:cs="Arial"/>
                <w:sz w:val="22"/>
                <w:szCs w:val="22"/>
              </w:rPr>
              <w:t>SB related how in Riverside Care Home they have been encouraging completion of the ‘My Summary’ section of the My ACP booklet when training staff.</w:t>
            </w:r>
          </w:p>
          <w:p w:rsidR="00D17C6B" w:rsidRDefault="00D17C6B" w:rsidP="00D17C6B">
            <w:pPr>
              <w:rPr>
                <w:rFonts w:ascii="Arial" w:hAnsi="Arial" w:cs="Arial"/>
                <w:sz w:val="22"/>
                <w:szCs w:val="22"/>
              </w:rPr>
            </w:pPr>
            <w:r>
              <w:rPr>
                <w:rFonts w:ascii="Arial" w:hAnsi="Arial" w:cs="Arial"/>
                <w:sz w:val="22"/>
                <w:szCs w:val="22"/>
              </w:rPr>
              <w:t xml:space="preserve">SB mentioned that Paul Adams, </w:t>
            </w:r>
            <w:r w:rsidRPr="00D17C6B">
              <w:rPr>
                <w:rFonts w:ascii="Arial" w:hAnsi="Arial" w:cs="Arial"/>
                <w:sz w:val="22"/>
                <w:szCs w:val="22"/>
              </w:rPr>
              <w:t>Head of Primary Care &amp; Community Services</w:t>
            </w:r>
            <w:r>
              <w:rPr>
                <w:rFonts w:ascii="Arial" w:hAnsi="Arial" w:cs="Arial"/>
                <w:sz w:val="22"/>
                <w:szCs w:val="22"/>
              </w:rPr>
              <w:t>, is very keen to promote the National My ACP document</w:t>
            </w:r>
            <w:r w:rsidR="00AB6231">
              <w:rPr>
                <w:rFonts w:ascii="Arial" w:hAnsi="Arial" w:cs="Arial"/>
                <w:sz w:val="22"/>
                <w:szCs w:val="22"/>
              </w:rPr>
              <w:t xml:space="preserve"> within Glasgow City HSCP</w:t>
            </w:r>
            <w:r>
              <w:rPr>
                <w:rFonts w:ascii="Arial" w:hAnsi="Arial" w:cs="Arial"/>
                <w:sz w:val="22"/>
                <w:szCs w:val="22"/>
              </w:rPr>
              <w:t>.</w:t>
            </w:r>
          </w:p>
          <w:p w:rsidR="00D17C6B" w:rsidRDefault="00D17C6B" w:rsidP="00772174">
            <w:pPr>
              <w:rPr>
                <w:rFonts w:ascii="Arial" w:hAnsi="Arial" w:cs="Arial"/>
                <w:sz w:val="22"/>
                <w:szCs w:val="22"/>
              </w:rPr>
            </w:pPr>
          </w:p>
          <w:p w:rsidR="00772174" w:rsidRDefault="00772174" w:rsidP="00772174">
            <w:pPr>
              <w:rPr>
                <w:rFonts w:ascii="Arial" w:hAnsi="Arial" w:cs="Arial"/>
                <w:sz w:val="22"/>
                <w:szCs w:val="22"/>
              </w:rPr>
            </w:pPr>
            <w:r>
              <w:rPr>
                <w:rFonts w:ascii="Arial" w:hAnsi="Arial" w:cs="Arial"/>
                <w:sz w:val="22"/>
                <w:szCs w:val="22"/>
              </w:rPr>
              <w:t xml:space="preserve">SB </w:t>
            </w:r>
            <w:r w:rsidR="00C56D87">
              <w:rPr>
                <w:rFonts w:ascii="Arial" w:hAnsi="Arial" w:cs="Arial"/>
                <w:sz w:val="22"/>
                <w:szCs w:val="22"/>
              </w:rPr>
              <w:t>had emailed the</w:t>
            </w:r>
            <w:r>
              <w:rPr>
                <w:rFonts w:ascii="Arial" w:hAnsi="Arial" w:cs="Arial"/>
                <w:sz w:val="22"/>
                <w:szCs w:val="22"/>
              </w:rPr>
              <w:t xml:space="preserve"> ACP template to </w:t>
            </w:r>
            <w:r w:rsidR="00AB6231">
              <w:rPr>
                <w:rFonts w:ascii="Arial" w:hAnsi="Arial" w:cs="Arial"/>
                <w:sz w:val="22"/>
                <w:szCs w:val="22"/>
              </w:rPr>
              <w:t xml:space="preserve">the </w:t>
            </w:r>
            <w:r>
              <w:rPr>
                <w:rFonts w:ascii="Arial" w:hAnsi="Arial" w:cs="Arial"/>
                <w:sz w:val="22"/>
                <w:szCs w:val="22"/>
              </w:rPr>
              <w:t>group</w:t>
            </w:r>
            <w:r w:rsidR="00AB6231">
              <w:rPr>
                <w:rFonts w:ascii="Arial" w:hAnsi="Arial" w:cs="Arial"/>
                <w:sz w:val="22"/>
                <w:szCs w:val="22"/>
              </w:rPr>
              <w:t xml:space="preserve"> prior to the meeting</w:t>
            </w:r>
            <w:r>
              <w:rPr>
                <w:rFonts w:ascii="Arial" w:hAnsi="Arial" w:cs="Arial"/>
                <w:sz w:val="22"/>
                <w:szCs w:val="22"/>
              </w:rPr>
              <w:t xml:space="preserve">. </w:t>
            </w:r>
          </w:p>
          <w:p w:rsidR="00C56D87" w:rsidRDefault="00C56D87" w:rsidP="00772174">
            <w:pPr>
              <w:rPr>
                <w:rFonts w:ascii="Arial" w:hAnsi="Arial" w:cs="Arial"/>
                <w:sz w:val="22"/>
                <w:szCs w:val="22"/>
              </w:rPr>
            </w:pPr>
          </w:p>
          <w:p w:rsidR="00FC62F7" w:rsidRDefault="00C56D87" w:rsidP="00772174">
            <w:pPr>
              <w:rPr>
                <w:rFonts w:ascii="Arial" w:hAnsi="Arial" w:cs="Arial"/>
                <w:sz w:val="22"/>
                <w:szCs w:val="22"/>
              </w:rPr>
            </w:pPr>
            <w:r>
              <w:rPr>
                <w:rFonts w:ascii="Arial" w:hAnsi="Arial" w:cs="Arial"/>
                <w:sz w:val="22"/>
                <w:szCs w:val="22"/>
              </w:rPr>
              <w:t>Very few in the group had been aware of the ACP template prior to SB distributing it. It was clarified that the ACP template is not designed to replace the National My Anticipatory Care</w:t>
            </w:r>
            <w:r w:rsidR="00D17C6B">
              <w:rPr>
                <w:rFonts w:ascii="Arial" w:hAnsi="Arial" w:cs="Arial"/>
                <w:sz w:val="22"/>
                <w:szCs w:val="22"/>
              </w:rPr>
              <w:t xml:space="preserve"> Plan (ACP)</w:t>
            </w:r>
            <w:r>
              <w:rPr>
                <w:rFonts w:ascii="Arial" w:hAnsi="Arial" w:cs="Arial"/>
                <w:sz w:val="22"/>
                <w:szCs w:val="22"/>
              </w:rPr>
              <w:t xml:space="preserve"> </w:t>
            </w:r>
            <w:r w:rsidR="00FC62F7">
              <w:rPr>
                <w:rFonts w:ascii="Arial" w:hAnsi="Arial" w:cs="Arial"/>
                <w:sz w:val="22"/>
                <w:szCs w:val="22"/>
              </w:rPr>
              <w:t>booklet</w:t>
            </w:r>
            <w:r>
              <w:rPr>
                <w:rFonts w:ascii="Arial" w:hAnsi="Arial" w:cs="Arial"/>
                <w:sz w:val="22"/>
                <w:szCs w:val="22"/>
              </w:rPr>
              <w:t xml:space="preserve">. </w:t>
            </w:r>
            <w:r w:rsidR="00FC62F7" w:rsidRPr="00AB6231">
              <w:rPr>
                <w:rFonts w:ascii="Arial" w:hAnsi="Arial" w:cs="Arial"/>
                <w:sz w:val="22"/>
                <w:szCs w:val="22"/>
              </w:rPr>
              <w:t xml:space="preserve">However, it was discussed that the wording of the template could be seen as misleading. </w:t>
            </w:r>
            <w:r w:rsidR="00AB6231" w:rsidRPr="00AB6231">
              <w:rPr>
                <w:rFonts w:ascii="Arial" w:hAnsi="Arial" w:cs="Arial"/>
                <w:sz w:val="22"/>
                <w:szCs w:val="22"/>
              </w:rPr>
              <w:t>CON had previously raised concerns about</w:t>
            </w:r>
            <w:r w:rsidR="00FC62F7" w:rsidRPr="00AB6231">
              <w:rPr>
                <w:rFonts w:ascii="Arial" w:hAnsi="Arial" w:cs="Arial"/>
                <w:sz w:val="22"/>
                <w:szCs w:val="22"/>
              </w:rPr>
              <w:t xml:space="preserve"> the term “wishes” </w:t>
            </w:r>
            <w:r w:rsidR="00AB6231" w:rsidRPr="00AB6231">
              <w:rPr>
                <w:rFonts w:ascii="Arial" w:hAnsi="Arial" w:cs="Arial"/>
                <w:sz w:val="22"/>
                <w:szCs w:val="22"/>
              </w:rPr>
              <w:t>under Resuscitation as this makes it sound like people have a</w:t>
            </w:r>
            <w:r w:rsidR="00FC62F7" w:rsidRPr="00AB6231">
              <w:rPr>
                <w:rFonts w:ascii="Arial" w:hAnsi="Arial" w:cs="Arial"/>
                <w:sz w:val="22"/>
                <w:szCs w:val="22"/>
              </w:rPr>
              <w:t xml:space="preserve"> choice</w:t>
            </w:r>
            <w:r w:rsidR="00AB6231" w:rsidRPr="00AB6231">
              <w:rPr>
                <w:rFonts w:ascii="Arial" w:hAnsi="Arial" w:cs="Arial"/>
                <w:sz w:val="22"/>
                <w:szCs w:val="22"/>
              </w:rPr>
              <w:t xml:space="preserve"> rather than this being a clinical decision by the multidisciplinary team.</w:t>
            </w:r>
          </w:p>
          <w:p w:rsidR="00AB6231" w:rsidRDefault="00FC62F7" w:rsidP="00772174">
            <w:pPr>
              <w:rPr>
                <w:rFonts w:ascii="Arial" w:hAnsi="Arial" w:cs="Arial"/>
                <w:sz w:val="22"/>
                <w:szCs w:val="22"/>
              </w:rPr>
            </w:pPr>
            <w:r>
              <w:rPr>
                <w:rFonts w:ascii="Arial" w:hAnsi="Arial" w:cs="Arial"/>
                <w:sz w:val="22"/>
                <w:szCs w:val="22"/>
              </w:rPr>
              <w:t>A</w:t>
            </w:r>
            <w:r w:rsidR="00C56D87">
              <w:rPr>
                <w:rFonts w:ascii="Arial" w:hAnsi="Arial" w:cs="Arial"/>
                <w:sz w:val="22"/>
                <w:szCs w:val="22"/>
              </w:rPr>
              <w:t>ll agreed that it was a matter of concern that this template has apparently not been shared</w:t>
            </w:r>
            <w:r w:rsidR="00AB6231">
              <w:rPr>
                <w:rFonts w:ascii="Arial" w:hAnsi="Arial" w:cs="Arial"/>
                <w:sz w:val="22"/>
                <w:szCs w:val="22"/>
              </w:rPr>
              <w:t xml:space="preserve"> more widely</w:t>
            </w:r>
            <w:r w:rsidR="00C56D87">
              <w:rPr>
                <w:rFonts w:ascii="Arial" w:hAnsi="Arial" w:cs="Arial"/>
                <w:sz w:val="22"/>
                <w:szCs w:val="22"/>
              </w:rPr>
              <w:t xml:space="preserve">. It was acknowledged that clearer guidance/clarification is needed regarding the purpose of the document, </w:t>
            </w:r>
            <w:proofErr w:type="gramStart"/>
            <w:r w:rsidR="00C56D87">
              <w:rPr>
                <w:rFonts w:ascii="Arial" w:hAnsi="Arial" w:cs="Arial"/>
                <w:sz w:val="22"/>
                <w:szCs w:val="22"/>
              </w:rPr>
              <w:t>who</w:t>
            </w:r>
            <w:proofErr w:type="gramEnd"/>
            <w:r w:rsidR="00C56D87">
              <w:rPr>
                <w:rFonts w:ascii="Arial" w:hAnsi="Arial" w:cs="Arial"/>
                <w:sz w:val="22"/>
                <w:szCs w:val="22"/>
              </w:rPr>
              <w:t xml:space="preserve"> needs to complete it and how it will be rolled out. </w:t>
            </w:r>
          </w:p>
          <w:p w:rsidR="00C56D87" w:rsidRDefault="00D17C6B" w:rsidP="00772174">
            <w:pPr>
              <w:rPr>
                <w:rFonts w:ascii="Arial" w:hAnsi="Arial" w:cs="Arial"/>
                <w:sz w:val="22"/>
                <w:szCs w:val="22"/>
              </w:rPr>
            </w:pPr>
            <w:r>
              <w:rPr>
                <w:rFonts w:ascii="Arial" w:hAnsi="Arial" w:cs="Arial"/>
                <w:sz w:val="22"/>
                <w:szCs w:val="22"/>
              </w:rPr>
              <w:t>Another matter of concern was if District Nurses will be required to complete the template, as it was acknowledged by all that District Nurses are already working to full capacity.</w:t>
            </w:r>
          </w:p>
          <w:p w:rsidR="00C56D87" w:rsidRDefault="00C56D87" w:rsidP="00772174">
            <w:pPr>
              <w:rPr>
                <w:rFonts w:ascii="Arial" w:hAnsi="Arial" w:cs="Arial"/>
                <w:sz w:val="22"/>
                <w:szCs w:val="22"/>
              </w:rPr>
            </w:pPr>
          </w:p>
          <w:p w:rsidR="00C56D87" w:rsidRDefault="00C56D87" w:rsidP="00772174">
            <w:pPr>
              <w:rPr>
                <w:rFonts w:ascii="Arial" w:hAnsi="Arial" w:cs="Arial"/>
                <w:sz w:val="22"/>
                <w:szCs w:val="22"/>
              </w:rPr>
            </w:pPr>
            <w:r w:rsidRPr="00C56D87">
              <w:rPr>
                <w:rFonts w:ascii="Arial" w:hAnsi="Arial" w:cs="Arial"/>
                <w:b/>
                <w:sz w:val="22"/>
                <w:szCs w:val="22"/>
                <w:u w:val="single"/>
              </w:rPr>
              <w:t>ACTION</w:t>
            </w:r>
            <w:r>
              <w:rPr>
                <w:rFonts w:ascii="Arial" w:hAnsi="Arial" w:cs="Arial"/>
                <w:sz w:val="22"/>
                <w:szCs w:val="22"/>
              </w:rPr>
              <w:t>:</w:t>
            </w:r>
          </w:p>
          <w:p w:rsidR="007D29D3" w:rsidRPr="00475294" w:rsidRDefault="00EA56BA" w:rsidP="00475294">
            <w:pPr>
              <w:rPr>
                <w:rFonts w:ascii="Arial" w:hAnsi="Arial" w:cs="Arial"/>
                <w:sz w:val="22"/>
                <w:szCs w:val="22"/>
              </w:rPr>
            </w:pPr>
            <w:r>
              <w:rPr>
                <w:rFonts w:ascii="Arial" w:hAnsi="Arial" w:cs="Arial"/>
                <w:sz w:val="22"/>
                <w:szCs w:val="22"/>
              </w:rPr>
              <w:t>SB will contact Dr Craig Masso</w:t>
            </w:r>
            <w:r w:rsidR="00C56D87">
              <w:rPr>
                <w:rFonts w:ascii="Arial" w:hAnsi="Arial" w:cs="Arial"/>
                <w:sz w:val="22"/>
                <w:szCs w:val="22"/>
              </w:rPr>
              <w:t>n again for clarification of the above points and feed back to the group.</w:t>
            </w:r>
          </w:p>
        </w:tc>
      </w:tr>
      <w:tr w:rsidR="000C7694" w:rsidRPr="00373D16" w:rsidTr="002146A0">
        <w:trPr>
          <w:trHeight w:val="2510"/>
        </w:trPr>
        <w:tc>
          <w:tcPr>
            <w:tcW w:w="534" w:type="dxa"/>
          </w:tcPr>
          <w:p w:rsidR="000C7694" w:rsidRPr="00FC5EAF" w:rsidRDefault="00E769AA" w:rsidP="00C577BB">
            <w:pPr>
              <w:rPr>
                <w:rFonts w:ascii="Arial" w:hAnsi="Arial" w:cs="Arial"/>
                <w:b/>
              </w:rPr>
            </w:pPr>
            <w:r w:rsidRPr="00FC5EAF">
              <w:rPr>
                <w:rFonts w:ascii="Arial" w:hAnsi="Arial" w:cs="Arial"/>
                <w:b/>
              </w:rPr>
              <w:lastRenderedPageBreak/>
              <w:t>7</w:t>
            </w:r>
            <w:r w:rsidR="000C7694" w:rsidRPr="00FC5EAF">
              <w:rPr>
                <w:rFonts w:ascii="Arial" w:hAnsi="Arial" w:cs="Arial"/>
                <w:b/>
              </w:rPr>
              <w:t>.</w:t>
            </w:r>
          </w:p>
        </w:tc>
        <w:tc>
          <w:tcPr>
            <w:tcW w:w="8685" w:type="dxa"/>
          </w:tcPr>
          <w:p w:rsidR="005A1E8B" w:rsidRPr="00426505" w:rsidRDefault="00B91989" w:rsidP="00C577BB">
            <w:pPr>
              <w:rPr>
                <w:rFonts w:ascii="Arial" w:hAnsi="Arial" w:cs="Arial"/>
                <w:sz w:val="22"/>
                <w:szCs w:val="22"/>
              </w:rPr>
            </w:pPr>
            <w:r>
              <w:rPr>
                <w:rFonts w:ascii="Arial" w:hAnsi="Arial" w:cs="Arial"/>
                <w:b/>
              </w:rPr>
              <w:t>DNACPR Update</w:t>
            </w:r>
            <w:r w:rsidR="009C6B5C" w:rsidRPr="00DC461C">
              <w:rPr>
                <w:rFonts w:ascii="Arial" w:hAnsi="Arial" w:cs="Arial"/>
              </w:rPr>
              <w:t xml:space="preserve"> </w:t>
            </w:r>
            <w:r w:rsidR="009C6B5C">
              <w:rPr>
                <w:rFonts w:ascii="Arial" w:hAnsi="Arial" w:cs="Arial"/>
              </w:rPr>
              <w:t>(</w:t>
            </w:r>
            <w:r>
              <w:rPr>
                <w:rFonts w:ascii="Arial" w:hAnsi="Arial" w:cs="Arial"/>
              </w:rPr>
              <w:t>Shirley</w:t>
            </w:r>
            <w:r w:rsidR="00245F84">
              <w:rPr>
                <w:rFonts w:ascii="Arial" w:hAnsi="Arial" w:cs="Arial"/>
              </w:rPr>
              <w:t xml:space="preserve"> Byron</w:t>
            </w:r>
            <w:r w:rsidR="009C6B5C">
              <w:rPr>
                <w:rFonts w:ascii="Arial" w:hAnsi="Arial" w:cs="Arial"/>
              </w:rPr>
              <w:t>)</w:t>
            </w:r>
          </w:p>
          <w:p w:rsidR="005A1E8B" w:rsidRDefault="005A1E8B" w:rsidP="00C577BB">
            <w:pPr>
              <w:rPr>
                <w:rFonts w:ascii="Arial" w:hAnsi="Arial" w:cs="Arial"/>
                <w:sz w:val="22"/>
                <w:szCs w:val="22"/>
              </w:rPr>
            </w:pPr>
          </w:p>
          <w:p w:rsidR="00EA56BA" w:rsidRDefault="00245F84" w:rsidP="00C577BB">
            <w:pPr>
              <w:rPr>
                <w:rFonts w:ascii="Arial" w:hAnsi="Arial" w:cs="Arial"/>
                <w:sz w:val="22"/>
                <w:szCs w:val="22"/>
              </w:rPr>
            </w:pPr>
            <w:r>
              <w:rPr>
                <w:rFonts w:ascii="Arial" w:hAnsi="Arial" w:cs="Arial"/>
                <w:sz w:val="22"/>
                <w:szCs w:val="22"/>
              </w:rPr>
              <w:t xml:space="preserve">SB informed the group that </w:t>
            </w:r>
            <w:r w:rsidR="00EA56BA">
              <w:rPr>
                <w:rFonts w:ascii="Arial" w:hAnsi="Arial" w:cs="Arial"/>
                <w:sz w:val="22"/>
                <w:szCs w:val="22"/>
              </w:rPr>
              <w:t xml:space="preserve">previous emails from </w:t>
            </w:r>
            <w:r w:rsidR="005770A5">
              <w:rPr>
                <w:rFonts w:ascii="Arial" w:hAnsi="Arial" w:cs="Arial"/>
                <w:sz w:val="22"/>
                <w:szCs w:val="22"/>
              </w:rPr>
              <w:t xml:space="preserve">Dr </w:t>
            </w:r>
            <w:r>
              <w:rPr>
                <w:rFonts w:ascii="Arial" w:hAnsi="Arial" w:cs="Arial"/>
                <w:sz w:val="22"/>
                <w:szCs w:val="22"/>
              </w:rPr>
              <w:t xml:space="preserve">Craig </w:t>
            </w:r>
            <w:r w:rsidR="00EA56BA">
              <w:rPr>
                <w:rFonts w:ascii="Arial" w:hAnsi="Arial" w:cs="Arial"/>
                <w:sz w:val="22"/>
                <w:szCs w:val="22"/>
              </w:rPr>
              <w:t>Masso</w:t>
            </w:r>
            <w:r w:rsidR="005770A5">
              <w:rPr>
                <w:rFonts w:ascii="Arial" w:hAnsi="Arial" w:cs="Arial"/>
                <w:sz w:val="22"/>
                <w:szCs w:val="22"/>
              </w:rPr>
              <w:t>n</w:t>
            </w:r>
            <w:r w:rsidR="001B2E5E">
              <w:rPr>
                <w:rFonts w:ascii="Arial" w:hAnsi="Arial" w:cs="Arial"/>
                <w:sz w:val="22"/>
                <w:szCs w:val="22"/>
              </w:rPr>
              <w:t xml:space="preserve"> had confirmed that the DNACPR update had been completed and would be available soon.</w:t>
            </w:r>
          </w:p>
          <w:p w:rsidR="00EA56BA" w:rsidRDefault="00EA56BA" w:rsidP="00C577BB">
            <w:pPr>
              <w:rPr>
                <w:rFonts w:ascii="Arial" w:hAnsi="Arial" w:cs="Arial"/>
                <w:sz w:val="22"/>
                <w:szCs w:val="22"/>
              </w:rPr>
            </w:pPr>
          </w:p>
          <w:p w:rsidR="00245F84" w:rsidRDefault="00245F84" w:rsidP="00C577BB">
            <w:pPr>
              <w:rPr>
                <w:rFonts w:ascii="Arial" w:hAnsi="Arial" w:cs="Arial"/>
                <w:sz w:val="22"/>
                <w:szCs w:val="22"/>
              </w:rPr>
            </w:pPr>
            <w:r>
              <w:rPr>
                <w:rFonts w:ascii="Arial" w:hAnsi="Arial" w:cs="Arial"/>
                <w:sz w:val="22"/>
                <w:szCs w:val="22"/>
              </w:rPr>
              <w:t>The d</w:t>
            </w:r>
            <w:r w:rsidR="005770A5">
              <w:rPr>
                <w:rFonts w:ascii="Arial" w:hAnsi="Arial" w:cs="Arial"/>
                <w:sz w:val="22"/>
                <w:szCs w:val="22"/>
              </w:rPr>
              <w:t>oc</w:t>
            </w:r>
            <w:r>
              <w:rPr>
                <w:rFonts w:ascii="Arial" w:hAnsi="Arial" w:cs="Arial"/>
                <w:sz w:val="22"/>
                <w:szCs w:val="22"/>
              </w:rPr>
              <w:t>ument was last</w:t>
            </w:r>
            <w:r w:rsidR="005770A5">
              <w:rPr>
                <w:rFonts w:ascii="Arial" w:hAnsi="Arial" w:cs="Arial"/>
                <w:sz w:val="22"/>
                <w:szCs w:val="22"/>
              </w:rPr>
              <w:t xml:space="preserve"> updated in 2016, </w:t>
            </w:r>
            <w:r>
              <w:rPr>
                <w:rFonts w:ascii="Arial" w:hAnsi="Arial" w:cs="Arial"/>
                <w:sz w:val="22"/>
                <w:szCs w:val="22"/>
              </w:rPr>
              <w:t>but the 2010 version is still</w:t>
            </w:r>
            <w:r w:rsidR="005770A5">
              <w:rPr>
                <w:rFonts w:ascii="Arial" w:hAnsi="Arial" w:cs="Arial"/>
                <w:sz w:val="22"/>
                <w:szCs w:val="22"/>
              </w:rPr>
              <w:t xml:space="preserve"> on </w:t>
            </w:r>
            <w:proofErr w:type="spellStart"/>
            <w:r w:rsidR="005770A5">
              <w:rPr>
                <w:rFonts w:ascii="Arial" w:hAnsi="Arial" w:cs="Arial"/>
                <w:sz w:val="22"/>
                <w:szCs w:val="22"/>
              </w:rPr>
              <w:t>StaffNet</w:t>
            </w:r>
            <w:proofErr w:type="spellEnd"/>
            <w:r w:rsidR="005770A5">
              <w:rPr>
                <w:rFonts w:ascii="Arial" w:hAnsi="Arial" w:cs="Arial"/>
                <w:sz w:val="22"/>
                <w:szCs w:val="22"/>
              </w:rPr>
              <w:t xml:space="preserve">. </w:t>
            </w:r>
            <w:r>
              <w:rPr>
                <w:rFonts w:ascii="Arial" w:hAnsi="Arial" w:cs="Arial"/>
                <w:sz w:val="22"/>
                <w:szCs w:val="22"/>
              </w:rPr>
              <w:t>On the Palliative Care website the links are to the correct version. Also</w:t>
            </w:r>
            <w:r w:rsidR="001B2E5E">
              <w:rPr>
                <w:rFonts w:ascii="Arial" w:hAnsi="Arial" w:cs="Arial"/>
                <w:sz w:val="22"/>
                <w:szCs w:val="22"/>
              </w:rPr>
              <w:t>,</w:t>
            </w:r>
            <w:r>
              <w:rPr>
                <w:rFonts w:ascii="Arial" w:hAnsi="Arial" w:cs="Arial"/>
                <w:sz w:val="22"/>
                <w:szCs w:val="22"/>
              </w:rPr>
              <w:t xml:space="preserve"> all paper documentation on wards </w:t>
            </w:r>
            <w:r w:rsidR="001B2E5E">
              <w:rPr>
                <w:rFonts w:ascii="Arial" w:hAnsi="Arial" w:cs="Arial"/>
                <w:sz w:val="22"/>
                <w:szCs w:val="22"/>
              </w:rPr>
              <w:t xml:space="preserve">in the acute setting </w:t>
            </w:r>
            <w:proofErr w:type="gramStart"/>
            <w:r>
              <w:rPr>
                <w:rFonts w:ascii="Arial" w:hAnsi="Arial" w:cs="Arial"/>
                <w:sz w:val="22"/>
                <w:szCs w:val="22"/>
              </w:rPr>
              <w:t>are</w:t>
            </w:r>
            <w:proofErr w:type="gramEnd"/>
            <w:r>
              <w:rPr>
                <w:rFonts w:ascii="Arial" w:hAnsi="Arial" w:cs="Arial"/>
                <w:sz w:val="22"/>
                <w:szCs w:val="22"/>
              </w:rPr>
              <w:t xml:space="preserve"> the </w:t>
            </w:r>
            <w:r w:rsidR="001B2E5E">
              <w:rPr>
                <w:rFonts w:ascii="Arial" w:hAnsi="Arial" w:cs="Arial"/>
                <w:sz w:val="22"/>
                <w:szCs w:val="22"/>
              </w:rPr>
              <w:t>updated</w:t>
            </w:r>
            <w:r>
              <w:rPr>
                <w:rFonts w:ascii="Arial" w:hAnsi="Arial" w:cs="Arial"/>
                <w:sz w:val="22"/>
                <w:szCs w:val="22"/>
              </w:rPr>
              <w:t xml:space="preserve"> version</w:t>
            </w:r>
            <w:r w:rsidR="001B2E5E">
              <w:rPr>
                <w:rFonts w:ascii="Arial" w:hAnsi="Arial" w:cs="Arial"/>
                <w:sz w:val="22"/>
                <w:szCs w:val="22"/>
              </w:rPr>
              <w:t xml:space="preserve"> of the DNACPR document</w:t>
            </w:r>
            <w:r>
              <w:rPr>
                <w:rFonts w:ascii="Arial" w:hAnsi="Arial" w:cs="Arial"/>
                <w:sz w:val="22"/>
                <w:szCs w:val="22"/>
              </w:rPr>
              <w:t xml:space="preserve">. </w:t>
            </w:r>
          </w:p>
          <w:p w:rsidR="00245F84" w:rsidRDefault="00245F84" w:rsidP="00C577BB">
            <w:pPr>
              <w:rPr>
                <w:rFonts w:ascii="Arial" w:hAnsi="Arial" w:cs="Arial"/>
                <w:sz w:val="22"/>
                <w:szCs w:val="22"/>
              </w:rPr>
            </w:pPr>
          </w:p>
          <w:p w:rsidR="00E769AA" w:rsidRDefault="005770A5" w:rsidP="00C577BB">
            <w:pPr>
              <w:rPr>
                <w:rFonts w:ascii="Arial" w:hAnsi="Arial" w:cs="Arial"/>
                <w:sz w:val="22"/>
                <w:szCs w:val="22"/>
              </w:rPr>
            </w:pPr>
            <w:r>
              <w:rPr>
                <w:rFonts w:ascii="Arial" w:hAnsi="Arial" w:cs="Arial"/>
                <w:sz w:val="22"/>
                <w:szCs w:val="22"/>
              </w:rPr>
              <w:t xml:space="preserve">PC, SB and CON </w:t>
            </w:r>
            <w:r w:rsidR="00245F84">
              <w:rPr>
                <w:rFonts w:ascii="Arial" w:hAnsi="Arial" w:cs="Arial"/>
                <w:sz w:val="22"/>
                <w:szCs w:val="22"/>
              </w:rPr>
              <w:t xml:space="preserve">have </w:t>
            </w:r>
            <w:r>
              <w:rPr>
                <w:rFonts w:ascii="Arial" w:hAnsi="Arial" w:cs="Arial"/>
                <w:sz w:val="22"/>
                <w:szCs w:val="22"/>
              </w:rPr>
              <w:t xml:space="preserve">been </w:t>
            </w:r>
            <w:r w:rsidR="00245F84">
              <w:rPr>
                <w:rFonts w:ascii="Arial" w:hAnsi="Arial" w:cs="Arial"/>
                <w:sz w:val="22"/>
                <w:szCs w:val="22"/>
              </w:rPr>
              <w:t xml:space="preserve">trying to see to it that the </w:t>
            </w:r>
            <w:r w:rsidR="001B2E5E">
              <w:rPr>
                <w:rFonts w:ascii="Arial" w:hAnsi="Arial" w:cs="Arial"/>
                <w:sz w:val="22"/>
                <w:szCs w:val="22"/>
              </w:rPr>
              <w:t>updated</w:t>
            </w:r>
            <w:r w:rsidR="00245F84">
              <w:rPr>
                <w:rFonts w:ascii="Arial" w:hAnsi="Arial" w:cs="Arial"/>
                <w:sz w:val="22"/>
                <w:szCs w:val="22"/>
              </w:rPr>
              <w:t xml:space="preserve"> </w:t>
            </w:r>
            <w:r w:rsidR="001B2E5E">
              <w:rPr>
                <w:rFonts w:ascii="Arial" w:hAnsi="Arial" w:cs="Arial"/>
                <w:sz w:val="22"/>
                <w:szCs w:val="22"/>
              </w:rPr>
              <w:t>DNACPR documentation</w:t>
            </w:r>
            <w:r w:rsidR="00245F84">
              <w:rPr>
                <w:rFonts w:ascii="Arial" w:hAnsi="Arial" w:cs="Arial"/>
                <w:sz w:val="22"/>
                <w:szCs w:val="22"/>
              </w:rPr>
              <w:t xml:space="preserve"> be </w:t>
            </w:r>
            <w:r w:rsidR="001B2E5E">
              <w:rPr>
                <w:rFonts w:ascii="Arial" w:hAnsi="Arial" w:cs="Arial"/>
                <w:sz w:val="22"/>
                <w:szCs w:val="22"/>
              </w:rPr>
              <w:t>available on</w:t>
            </w:r>
            <w:r w:rsidR="00245F84">
              <w:rPr>
                <w:rFonts w:ascii="Arial" w:hAnsi="Arial" w:cs="Arial"/>
                <w:sz w:val="22"/>
                <w:szCs w:val="22"/>
              </w:rPr>
              <w:t xml:space="preserve"> </w:t>
            </w:r>
            <w:proofErr w:type="spellStart"/>
            <w:r w:rsidR="00245F84">
              <w:rPr>
                <w:rFonts w:ascii="Arial" w:hAnsi="Arial" w:cs="Arial"/>
                <w:sz w:val="22"/>
                <w:szCs w:val="22"/>
              </w:rPr>
              <w:t>StaffNet</w:t>
            </w:r>
            <w:proofErr w:type="spellEnd"/>
            <w:r w:rsidR="001B2E5E">
              <w:rPr>
                <w:rFonts w:ascii="Arial" w:hAnsi="Arial" w:cs="Arial"/>
                <w:sz w:val="22"/>
                <w:szCs w:val="22"/>
              </w:rPr>
              <w:t>. To date this has not been completed</w:t>
            </w:r>
            <w:r>
              <w:rPr>
                <w:rFonts w:ascii="Arial" w:hAnsi="Arial" w:cs="Arial"/>
                <w:sz w:val="22"/>
                <w:szCs w:val="22"/>
              </w:rPr>
              <w:t xml:space="preserve">. </w:t>
            </w:r>
            <w:r w:rsidR="00245F84">
              <w:rPr>
                <w:rFonts w:ascii="Arial" w:hAnsi="Arial" w:cs="Arial"/>
                <w:sz w:val="22"/>
                <w:szCs w:val="22"/>
              </w:rPr>
              <w:t>There is also n</w:t>
            </w:r>
            <w:r>
              <w:rPr>
                <w:rFonts w:ascii="Arial" w:hAnsi="Arial" w:cs="Arial"/>
                <w:sz w:val="22"/>
                <w:szCs w:val="22"/>
              </w:rPr>
              <w:t xml:space="preserve">o link on </w:t>
            </w:r>
            <w:proofErr w:type="spellStart"/>
            <w:r>
              <w:rPr>
                <w:rFonts w:ascii="Arial" w:hAnsi="Arial" w:cs="Arial"/>
                <w:sz w:val="22"/>
                <w:szCs w:val="22"/>
              </w:rPr>
              <w:t>StaffNet</w:t>
            </w:r>
            <w:proofErr w:type="spellEnd"/>
            <w:r>
              <w:rPr>
                <w:rFonts w:ascii="Arial" w:hAnsi="Arial" w:cs="Arial"/>
                <w:sz w:val="22"/>
                <w:szCs w:val="22"/>
              </w:rPr>
              <w:t xml:space="preserve"> to</w:t>
            </w:r>
            <w:r w:rsidR="00245F84">
              <w:rPr>
                <w:rFonts w:ascii="Arial" w:hAnsi="Arial" w:cs="Arial"/>
                <w:sz w:val="22"/>
                <w:szCs w:val="22"/>
              </w:rPr>
              <w:t xml:space="preserve"> the</w:t>
            </w:r>
            <w:r>
              <w:rPr>
                <w:rFonts w:ascii="Arial" w:hAnsi="Arial" w:cs="Arial"/>
                <w:sz w:val="22"/>
                <w:szCs w:val="22"/>
              </w:rPr>
              <w:t xml:space="preserve"> </w:t>
            </w:r>
            <w:r w:rsidR="00245F84">
              <w:rPr>
                <w:rFonts w:ascii="Arial" w:hAnsi="Arial" w:cs="Arial"/>
                <w:sz w:val="22"/>
                <w:szCs w:val="22"/>
              </w:rPr>
              <w:t>P</w:t>
            </w:r>
            <w:r>
              <w:rPr>
                <w:rFonts w:ascii="Arial" w:hAnsi="Arial" w:cs="Arial"/>
                <w:sz w:val="22"/>
                <w:szCs w:val="22"/>
              </w:rPr>
              <w:t>all</w:t>
            </w:r>
            <w:r w:rsidR="00245F84">
              <w:rPr>
                <w:rFonts w:ascii="Arial" w:hAnsi="Arial" w:cs="Arial"/>
                <w:sz w:val="22"/>
                <w:szCs w:val="22"/>
              </w:rPr>
              <w:t>iative</w:t>
            </w:r>
            <w:r>
              <w:rPr>
                <w:rFonts w:ascii="Arial" w:hAnsi="Arial" w:cs="Arial"/>
                <w:sz w:val="22"/>
                <w:szCs w:val="22"/>
              </w:rPr>
              <w:t xml:space="preserve"> Care website</w:t>
            </w:r>
            <w:r w:rsidR="00245F84">
              <w:rPr>
                <w:rFonts w:ascii="Arial" w:hAnsi="Arial" w:cs="Arial"/>
                <w:sz w:val="22"/>
                <w:szCs w:val="22"/>
              </w:rPr>
              <w:t>,</w:t>
            </w:r>
            <w:r>
              <w:rPr>
                <w:rFonts w:ascii="Arial" w:hAnsi="Arial" w:cs="Arial"/>
                <w:sz w:val="22"/>
                <w:szCs w:val="22"/>
              </w:rPr>
              <w:t xml:space="preserve"> PC </w:t>
            </w:r>
            <w:r w:rsidR="001B2E5E">
              <w:rPr>
                <w:rFonts w:ascii="Arial" w:hAnsi="Arial" w:cs="Arial"/>
                <w:sz w:val="22"/>
                <w:szCs w:val="22"/>
              </w:rPr>
              <w:t>has not yet been able to find out</w:t>
            </w:r>
            <w:r>
              <w:rPr>
                <w:rFonts w:ascii="Arial" w:hAnsi="Arial" w:cs="Arial"/>
                <w:sz w:val="22"/>
                <w:szCs w:val="22"/>
              </w:rPr>
              <w:t xml:space="preserve"> who </w:t>
            </w:r>
            <w:r w:rsidR="00245F84">
              <w:rPr>
                <w:rFonts w:ascii="Arial" w:hAnsi="Arial" w:cs="Arial"/>
                <w:sz w:val="22"/>
                <w:szCs w:val="22"/>
              </w:rPr>
              <w:t xml:space="preserve">is responsible for </w:t>
            </w:r>
            <w:r>
              <w:rPr>
                <w:rFonts w:ascii="Arial" w:hAnsi="Arial" w:cs="Arial"/>
                <w:sz w:val="22"/>
                <w:szCs w:val="22"/>
              </w:rPr>
              <w:t>chang</w:t>
            </w:r>
            <w:r w:rsidR="00245F84">
              <w:rPr>
                <w:rFonts w:ascii="Arial" w:hAnsi="Arial" w:cs="Arial"/>
                <w:sz w:val="22"/>
                <w:szCs w:val="22"/>
              </w:rPr>
              <w:t>ing</w:t>
            </w:r>
            <w:r>
              <w:rPr>
                <w:rFonts w:ascii="Arial" w:hAnsi="Arial" w:cs="Arial"/>
                <w:sz w:val="22"/>
                <w:szCs w:val="22"/>
              </w:rPr>
              <w:t xml:space="preserve"> </w:t>
            </w:r>
            <w:r w:rsidR="001B2E5E">
              <w:rPr>
                <w:rFonts w:ascii="Arial" w:hAnsi="Arial" w:cs="Arial"/>
                <w:sz w:val="22"/>
                <w:szCs w:val="22"/>
              </w:rPr>
              <w:t>the relevant</w:t>
            </w:r>
            <w:r>
              <w:rPr>
                <w:rFonts w:ascii="Arial" w:hAnsi="Arial" w:cs="Arial"/>
                <w:sz w:val="22"/>
                <w:szCs w:val="22"/>
              </w:rPr>
              <w:t xml:space="preserve"> page</w:t>
            </w:r>
            <w:r w:rsidR="001B2E5E">
              <w:rPr>
                <w:rFonts w:ascii="Arial" w:hAnsi="Arial" w:cs="Arial"/>
                <w:sz w:val="22"/>
                <w:szCs w:val="22"/>
              </w:rPr>
              <w:t>s</w:t>
            </w:r>
            <w:r w:rsidR="00245F84">
              <w:rPr>
                <w:rFonts w:ascii="Arial" w:hAnsi="Arial" w:cs="Arial"/>
                <w:sz w:val="22"/>
                <w:szCs w:val="22"/>
              </w:rPr>
              <w:t xml:space="preserve"> on </w:t>
            </w:r>
            <w:proofErr w:type="spellStart"/>
            <w:r w:rsidR="00245F84">
              <w:rPr>
                <w:rFonts w:ascii="Arial" w:hAnsi="Arial" w:cs="Arial"/>
                <w:sz w:val="22"/>
                <w:szCs w:val="22"/>
              </w:rPr>
              <w:t>StaffNet</w:t>
            </w:r>
            <w:proofErr w:type="spellEnd"/>
            <w:r>
              <w:rPr>
                <w:rFonts w:ascii="Arial" w:hAnsi="Arial" w:cs="Arial"/>
                <w:sz w:val="22"/>
                <w:szCs w:val="22"/>
              </w:rPr>
              <w:t xml:space="preserve">. </w:t>
            </w:r>
          </w:p>
          <w:p w:rsidR="00245F84" w:rsidRDefault="00245F84" w:rsidP="00C577BB">
            <w:pPr>
              <w:rPr>
                <w:rFonts w:ascii="Arial" w:hAnsi="Arial" w:cs="Arial"/>
                <w:sz w:val="22"/>
                <w:szCs w:val="22"/>
              </w:rPr>
            </w:pPr>
          </w:p>
          <w:p w:rsidR="001543DB" w:rsidRDefault="00F020FB" w:rsidP="00C577BB">
            <w:pPr>
              <w:rPr>
                <w:rFonts w:ascii="Arial" w:hAnsi="Arial" w:cs="Arial"/>
                <w:sz w:val="22"/>
                <w:szCs w:val="22"/>
              </w:rPr>
            </w:pPr>
            <w:r w:rsidRPr="00F020FB">
              <w:rPr>
                <w:rFonts w:ascii="Arial" w:hAnsi="Arial" w:cs="Arial"/>
                <w:b/>
                <w:sz w:val="22"/>
                <w:szCs w:val="22"/>
              </w:rPr>
              <w:t>N.B.</w:t>
            </w:r>
            <w:r>
              <w:rPr>
                <w:rFonts w:ascii="Arial" w:hAnsi="Arial" w:cs="Arial"/>
                <w:sz w:val="22"/>
                <w:szCs w:val="22"/>
              </w:rPr>
              <w:t xml:space="preserve"> </w:t>
            </w:r>
            <w:r w:rsidR="002146A0">
              <w:rPr>
                <w:rFonts w:ascii="Arial" w:hAnsi="Arial" w:cs="Arial"/>
                <w:sz w:val="22"/>
                <w:szCs w:val="22"/>
              </w:rPr>
              <w:t xml:space="preserve">Following on from the meeting, PC has been informed that the </w:t>
            </w:r>
            <w:proofErr w:type="spellStart"/>
            <w:r w:rsidR="002146A0">
              <w:rPr>
                <w:rFonts w:ascii="Arial" w:hAnsi="Arial" w:cs="Arial"/>
                <w:sz w:val="22"/>
                <w:szCs w:val="22"/>
              </w:rPr>
              <w:t>StaffNet</w:t>
            </w:r>
            <w:proofErr w:type="spellEnd"/>
            <w:r w:rsidR="002146A0">
              <w:rPr>
                <w:rFonts w:ascii="Arial" w:hAnsi="Arial" w:cs="Arial"/>
                <w:sz w:val="22"/>
                <w:szCs w:val="22"/>
              </w:rPr>
              <w:t xml:space="preserve"> Team have updates the DNACPR page, link below: </w:t>
            </w:r>
          </w:p>
          <w:p w:rsidR="00660B45" w:rsidRDefault="00956C6A" w:rsidP="00660B45">
            <w:hyperlink r:id="rId8" w:history="1">
              <w:r w:rsidR="00660B45" w:rsidRPr="002146A0">
                <w:rPr>
                  <w:rStyle w:val="Hyperlink"/>
                  <w:rFonts w:ascii="Arial" w:hAnsi="Arial" w:cs="Arial"/>
                  <w:sz w:val="22"/>
                  <w:szCs w:val="22"/>
                </w:rPr>
                <w:t>http://www.staffnet.ggc.scot.nhs.uk/Acute/Emergency%20Care%20Med%20Specialities/Resuscitation/Pages/DNACPR.aspx</w:t>
              </w:r>
            </w:hyperlink>
          </w:p>
          <w:p w:rsidR="00660B45" w:rsidRDefault="00660B45" w:rsidP="00C577BB">
            <w:pPr>
              <w:rPr>
                <w:rFonts w:ascii="Arial" w:hAnsi="Arial" w:cs="Arial"/>
                <w:sz w:val="22"/>
                <w:szCs w:val="22"/>
              </w:rPr>
            </w:pPr>
          </w:p>
          <w:p w:rsidR="001543DB" w:rsidRPr="000C7694" w:rsidRDefault="001543DB" w:rsidP="00C577BB">
            <w:pPr>
              <w:rPr>
                <w:rFonts w:ascii="Arial" w:hAnsi="Arial" w:cs="Arial"/>
                <w:sz w:val="22"/>
                <w:szCs w:val="22"/>
              </w:rPr>
            </w:pPr>
          </w:p>
        </w:tc>
      </w:tr>
      <w:tr w:rsidR="002575A3" w:rsidRPr="00373D16" w:rsidTr="002146A0">
        <w:tc>
          <w:tcPr>
            <w:tcW w:w="534" w:type="dxa"/>
          </w:tcPr>
          <w:p w:rsidR="002575A3" w:rsidRPr="00FC5EAF" w:rsidRDefault="00426505" w:rsidP="00C577BB">
            <w:pPr>
              <w:rPr>
                <w:rFonts w:ascii="Arial" w:hAnsi="Arial" w:cs="Arial"/>
                <w:b/>
              </w:rPr>
            </w:pPr>
            <w:r w:rsidRPr="00FC5EAF">
              <w:rPr>
                <w:rFonts w:ascii="Arial" w:hAnsi="Arial" w:cs="Arial"/>
                <w:b/>
              </w:rPr>
              <w:t>8</w:t>
            </w:r>
            <w:r w:rsidR="002575A3" w:rsidRPr="00FC5EAF">
              <w:rPr>
                <w:rFonts w:ascii="Arial" w:hAnsi="Arial" w:cs="Arial"/>
                <w:b/>
              </w:rPr>
              <w:t>.</w:t>
            </w:r>
          </w:p>
        </w:tc>
        <w:tc>
          <w:tcPr>
            <w:tcW w:w="8685" w:type="dxa"/>
          </w:tcPr>
          <w:p w:rsidR="002575A3" w:rsidRDefault="00B91989" w:rsidP="00E468CF">
            <w:pPr>
              <w:rPr>
                <w:rFonts w:ascii="Arial" w:hAnsi="Arial" w:cs="Arial"/>
                <w:b/>
                <w:sz w:val="22"/>
                <w:szCs w:val="22"/>
              </w:rPr>
            </w:pPr>
            <w:r>
              <w:rPr>
                <w:rFonts w:ascii="Arial" w:hAnsi="Arial" w:cs="Arial"/>
                <w:b/>
              </w:rPr>
              <w:t>Confirmation of Death Update</w:t>
            </w:r>
            <w:r w:rsidR="00681014">
              <w:rPr>
                <w:rFonts w:ascii="Arial" w:hAnsi="Arial" w:cs="Arial"/>
                <w:b/>
              </w:rPr>
              <w:t xml:space="preserve"> (</w:t>
            </w:r>
            <w:proofErr w:type="spellStart"/>
            <w:r w:rsidR="00681014">
              <w:rPr>
                <w:rFonts w:ascii="Arial" w:hAnsi="Arial" w:cs="Arial"/>
                <w:b/>
              </w:rPr>
              <w:t>CoD</w:t>
            </w:r>
            <w:proofErr w:type="spellEnd"/>
            <w:r w:rsidR="00681014">
              <w:rPr>
                <w:rFonts w:ascii="Arial" w:hAnsi="Arial" w:cs="Arial"/>
                <w:b/>
              </w:rPr>
              <w:t>)</w:t>
            </w:r>
            <w:r w:rsidR="009C6B5C" w:rsidRPr="00DC461C">
              <w:rPr>
                <w:rFonts w:ascii="Arial" w:hAnsi="Arial" w:cs="Arial"/>
              </w:rPr>
              <w:t xml:space="preserve"> </w:t>
            </w:r>
            <w:r w:rsidR="009C6B5C">
              <w:rPr>
                <w:rFonts w:ascii="Arial" w:hAnsi="Arial" w:cs="Arial"/>
              </w:rPr>
              <w:t>(</w:t>
            </w:r>
            <w:r>
              <w:rPr>
                <w:rFonts w:ascii="Arial" w:hAnsi="Arial" w:cs="Arial"/>
              </w:rPr>
              <w:t>Shirley</w:t>
            </w:r>
            <w:r w:rsidR="00245F84">
              <w:rPr>
                <w:rFonts w:ascii="Arial" w:hAnsi="Arial" w:cs="Arial"/>
              </w:rPr>
              <w:t xml:space="preserve"> Byron</w:t>
            </w:r>
            <w:r>
              <w:rPr>
                <w:rFonts w:ascii="Arial" w:hAnsi="Arial" w:cs="Arial"/>
              </w:rPr>
              <w:t>/Susanne</w:t>
            </w:r>
            <w:r w:rsidR="00245F84">
              <w:rPr>
                <w:rFonts w:ascii="Arial" w:hAnsi="Arial" w:cs="Arial"/>
              </w:rPr>
              <w:t xml:space="preserve"> Gray</w:t>
            </w:r>
            <w:r w:rsidR="009C6B5C">
              <w:rPr>
                <w:rFonts w:ascii="Arial" w:hAnsi="Arial" w:cs="Arial"/>
              </w:rPr>
              <w:t>)</w:t>
            </w:r>
          </w:p>
          <w:p w:rsidR="002575A3" w:rsidRDefault="002575A3" w:rsidP="00E468CF">
            <w:pPr>
              <w:rPr>
                <w:rFonts w:ascii="Arial" w:hAnsi="Arial" w:cs="Arial"/>
                <w:b/>
                <w:sz w:val="22"/>
                <w:szCs w:val="22"/>
              </w:rPr>
            </w:pPr>
          </w:p>
          <w:p w:rsidR="005770A5" w:rsidRDefault="005770A5" w:rsidP="00E468CF">
            <w:pPr>
              <w:rPr>
                <w:rFonts w:ascii="Arial" w:hAnsi="Arial" w:cs="Arial"/>
                <w:sz w:val="22"/>
                <w:szCs w:val="22"/>
              </w:rPr>
            </w:pPr>
            <w:r>
              <w:rPr>
                <w:rFonts w:ascii="Arial" w:hAnsi="Arial" w:cs="Arial"/>
                <w:sz w:val="22"/>
                <w:szCs w:val="22"/>
              </w:rPr>
              <w:t xml:space="preserve">Karen Jarvis is leading on this. Forth Valley and Glasgow are </w:t>
            </w:r>
            <w:r w:rsidR="00681014">
              <w:rPr>
                <w:rFonts w:ascii="Arial" w:hAnsi="Arial" w:cs="Arial"/>
                <w:sz w:val="22"/>
                <w:szCs w:val="22"/>
              </w:rPr>
              <w:t xml:space="preserve">further forward with their own </w:t>
            </w:r>
            <w:proofErr w:type="spellStart"/>
            <w:r w:rsidR="00681014">
              <w:rPr>
                <w:rFonts w:ascii="Arial" w:hAnsi="Arial" w:cs="Arial"/>
                <w:sz w:val="22"/>
                <w:szCs w:val="22"/>
              </w:rPr>
              <w:t>CoD</w:t>
            </w:r>
            <w:proofErr w:type="spellEnd"/>
            <w:r w:rsidR="00681014">
              <w:rPr>
                <w:rFonts w:ascii="Arial" w:hAnsi="Arial" w:cs="Arial"/>
                <w:sz w:val="22"/>
                <w:szCs w:val="22"/>
              </w:rPr>
              <w:t xml:space="preserve"> policies</w:t>
            </w:r>
            <w:r>
              <w:rPr>
                <w:rFonts w:ascii="Arial" w:hAnsi="Arial" w:cs="Arial"/>
                <w:sz w:val="22"/>
                <w:szCs w:val="22"/>
              </w:rPr>
              <w:t>. There will be</w:t>
            </w:r>
            <w:r w:rsidR="00681014">
              <w:rPr>
                <w:rFonts w:ascii="Arial" w:hAnsi="Arial" w:cs="Arial"/>
                <w:sz w:val="22"/>
                <w:szCs w:val="22"/>
              </w:rPr>
              <w:t xml:space="preserve"> </w:t>
            </w:r>
            <w:r w:rsidR="00245F84">
              <w:rPr>
                <w:rFonts w:ascii="Arial" w:hAnsi="Arial" w:cs="Arial"/>
                <w:sz w:val="22"/>
                <w:szCs w:val="22"/>
              </w:rPr>
              <w:t>a</w:t>
            </w:r>
            <w:r w:rsidR="00681014">
              <w:rPr>
                <w:rFonts w:ascii="Arial" w:hAnsi="Arial" w:cs="Arial"/>
                <w:sz w:val="22"/>
                <w:szCs w:val="22"/>
              </w:rPr>
              <w:t xml:space="preserve"> further NES meeting with all health board representatives regarding</w:t>
            </w:r>
            <w:r>
              <w:rPr>
                <w:rFonts w:ascii="Arial" w:hAnsi="Arial" w:cs="Arial"/>
                <w:sz w:val="22"/>
                <w:szCs w:val="22"/>
              </w:rPr>
              <w:t xml:space="preserve"> </w:t>
            </w:r>
            <w:proofErr w:type="spellStart"/>
            <w:r>
              <w:rPr>
                <w:rFonts w:ascii="Arial" w:hAnsi="Arial" w:cs="Arial"/>
                <w:sz w:val="22"/>
                <w:szCs w:val="22"/>
              </w:rPr>
              <w:t>CoD</w:t>
            </w:r>
            <w:proofErr w:type="spellEnd"/>
            <w:r>
              <w:rPr>
                <w:rFonts w:ascii="Arial" w:hAnsi="Arial" w:cs="Arial"/>
                <w:sz w:val="22"/>
                <w:szCs w:val="22"/>
              </w:rPr>
              <w:t xml:space="preserve"> in April</w:t>
            </w:r>
            <w:r w:rsidR="00245F84">
              <w:rPr>
                <w:rFonts w:ascii="Arial" w:hAnsi="Arial" w:cs="Arial"/>
                <w:sz w:val="22"/>
                <w:szCs w:val="22"/>
              </w:rPr>
              <w:t xml:space="preserve"> 2019</w:t>
            </w:r>
            <w:r>
              <w:rPr>
                <w:rFonts w:ascii="Arial" w:hAnsi="Arial" w:cs="Arial"/>
                <w:sz w:val="22"/>
                <w:szCs w:val="22"/>
              </w:rPr>
              <w:t xml:space="preserve">. </w:t>
            </w:r>
            <w:r w:rsidR="00681014">
              <w:rPr>
                <w:rFonts w:ascii="Arial" w:hAnsi="Arial" w:cs="Arial"/>
                <w:sz w:val="22"/>
                <w:szCs w:val="22"/>
              </w:rPr>
              <w:t xml:space="preserve">Changes previously discussed with regard to a draft storyboard for a video will be confirmed. A Frequently Asked Questions document will also be circulated to the NES </w:t>
            </w:r>
            <w:proofErr w:type="spellStart"/>
            <w:r w:rsidR="00681014">
              <w:rPr>
                <w:rFonts w:ascii="Arial" w:hAnsi="Arial" w:cs="Arial"/>
                <w:sz w:val="22"/>
                <w:szCs w:val="22"/>
              </w:rPr>
              <w:t>CoD</w:t>
            </w:r>
            <w:proofErr w:type="spellEnd"/>
            <w:r w:rsidR="00681014">
              <w:rPr>
                <w:rFonts w:ascii="Arial" w:hAnsi="Arial" w:cs="Arial"/>
                <w:sz w:val="22"/>
                <w:szCs w:val="22"/>
              </w:rPr>
              <w:t xml:space="preserve"> group membership for review. </w:t>
            </w:r>
            <w:r w:rsidR="00245F84">
              <w:rPr>
                <w:rFonts w:ascii="Arial" w:hAnsi="Arial" w:cs="Arial"/>
                <w:sz w:val="22"/>
                <w:szCs w:val="22"/>
              </w:rPr>
              <w:t>There is s</w:t>
            </w:r>
            <w:r>
              <w:rPr>
                <w:rFonts w:ascii="Arial" w:hAnsi="Arial" w:cs="Arial"/>
                <w:sz w:val="22"/>
                <w:szCs w:val="22"/>
              </w:rPr>
              <w:t xml:space="preserve">till work to be done on </w:t>
            </w:r>
            <w:r w:rsidR="00245F84">
              <w:rPr>
                <w:rFonts w:ascii="Arial" w:hAnsi="Arial" w:cs="Arial"/>
                <w:sz w:val="22"/>
                <w:szCs w:val="22"/>
              </w:rPr>
              <w:t xml:space="preserve">the </w:t>
            </w:r>
            <w:r>
              <w:rPr>
                <w:rFonts w:ascii="Arial" w:hAnsi="Arial" w:cs="Arial"/>
                <w:sz w:val="22"/>
                <w:szCs w:val="22"/>
              </w:rPr>
              <w:t>reporting template and guidance feedback</w:t>
            </w:r>
            <w:r w:rsidR="00681014">
              <w:rPr>
                <w:rFonts w:ascii="Arial" w:hAnsi="Arial" w:cs="Arial"/>
                <w:sz w:val="22"/>
                <w:szCs w:val="22"/>
              </w:rPr>
              <w:t xml:space="preserve"> documentation</w:t>
            </w:r>
            <w:r>
              <w:rPr>
                <w:rFonts w:ascii="Arial" w:hAnsi="Arial" w:cs="Arial"/>
                <w:sz w:val="22"/>
                <w:szCs w:val="22"/>
              </w:rPr>
              <w:t xml:space="preserve">. </w:t>
            </w:r>
          </w:p>
          <w:p w:rsidR="00245F84" w:rsidRDefault="00245F84" w:rsidP="00E468CF">
            <w:pPr>
              <w:rPr>
                <w:rFonts w:ascii="Arial" w:hAnsi="Arial" w:cs="Arial"/>
                <w:sz w:val="22"/>
                <w:szCs w:val="22"/>
              </w:rPr>
            </w:pPr>
          </w:p>
          <w:p w:rsidR="00583638" w:rsidRDefault="00583638" w:rsidP="00E468CF">
            <w:pPr>
              <w:rPr>
                <w:rFonts w:ascii="Arial" w:hAnsi="Arial" w:cs="Arial"/>
                <w:sz w:val="22"/>
                <w:szCs w:val="22"/>
              </w:rPr>
            </w:pPr>
            <w:r>
              <w:rPr>
                <w:rFonts w:ascii="Arial" w:hAnsi="Arial" w:cs="Arial"/>
                <w:sz w:val="22"/>
                <w:szCs w:val="22"/>
              </w:rPr>
              <w:t>It was mentioned that another health board had recently removed</w:t>
            </w:r>
            <w:r w:rsidR="00681014">
              <w:rPr>
                <w:rFonts w:ascii="Arial" w:hAnsi="Arial" w:cs="Arial"/>
                <w:sz w:val="22"/>
                <w:szCs w:val="22"/>
              </w:rPr>
              <w:t xml:space="preserve"> the DNACPR form and instead were using</w:t>
            </w:r>
            <w:r w:rsidR="00B7789E">
              <w:rPr>
                <w:rFonts w:ascii="Arial" w:hAnsi="Arial" w:cs="Arial"/>
                <w:sz w:val="22"/>
                <w:szCs w:val="22"/>
              </w:rPr>
              <w:t xml:space="preserve"> the </w:t>
            </w:r>
            <w:proofErr w:type="spellStart"/>
            <w:r w:rsidR="00B7789E">
              <w:rPr>
                <w:rFonts w:ascii="Arial" w:hAnsi="Arial" w:cs="Arial"/>
                <w:sz w:val="22"/>
                <w:szCs w:val="22"/>
              </w:rPr>
              <w:t>Re</w:t>
            </w:r>
            <w:r>
              <w:rPr>
                <w:rFonts w:ascii="Arial" w:hAnsi="Arial" w:cs="Arial"/>
                <w:sz w:val="22"/>
                <w:szCs w:val="22"/>
              </w:rPr>
              <w:t>SPECT</w:t>
            </w:r>
            <w:proofErr w:type="spellEnd"/>
            <w:r>
              <w:rPr>
                <w:rFonts w:ascii="Arial" w:hAnsi="Arial" w:cs="Arial"/>
                <w:sz w:val="22"/>
                <w:szCs w:val="22"/>
              </w:rPr>
              <w:t xml:space="preserve"> document. ES clarified that this is a pilot project, to assess the possibility of replacing the DNACP</w:t>
            </w:r>
            <w:r w:rsidR="00B7789E">
              <w:rPr>
                <w:rFonts w:ascii="Arial" w:hAnsi="Arial" w:cs="Arial"/>
                <w:sz w:val="22"/>
                <w:szCs w:val="22"/>
              </w:rPr>
              <w:t xml:space="preserve">R forms with the </w:t>
            </w:r>
            <w:proofErr w:type="spellStart"/>
            <w:r w:rsidR="00B7789E">
              <w:rPr>
                <w:rFonts w:ascii="Arial" w:hAnsi="Arial" w:cs="Arial"/>
                <w:sz w:val="22"/>
                <w:szCs w:val="22"/>
              </w:rPr>
              <w:t>Re</w:t>
            </w:r>
            <w:r>
              <w:rPr>
                <w:rFonts w:ascii="Arial" w:hAnsi="Arial" w:cs="Arial"/>
                <w:sz w:val="22"/>
                <w:szCs w:val="22"/>
              </w:rPr>
              <w:t>SPECT</w:t>
            </w:r>
            <w:proofErr w:type="spellEnd"/>
            <w:r>
              <w:rPr>
                <w:rFonts w:ascii="Arial" w:hAnsi="Arial" w:cs="Arial"/>
                <w:sz w:val="22"/>
                <w:szCs w:val="22"/>
              </w:rPr>
              <w:t xml:space="preserve"> form at some point in the future. It was agreed that this raises concerns, as the two documents are not the same thing. ES stated that Juli</w:t>
            </w:r>
            <w:r w:rsidR="00B7789E">
              <w:rPr>
                <w:rFonts w:ascii="Arial" w:hAnsi="Arial" w:cs="Arial"/>
                <w:sz w:val="22"/>
                <w:szCs w:val="22"/>
              </w:rPr>
              <w:t xml:space="preserve">et Spiller, who is leading on </w:t>
            </w:r>
            <w:proofErr w:type="spellStart"/>
            <w:r w:rsidR="00B7789E">
              <w:rPr>
                <w:rFonts w:ascii="Arial" w:hAnsi="Arial" w:cs="Arial"/>
                <w:sz w:val="22"/>
                <w:szCs w:val="22"/>
              </w:rPr>
              <w:t>Re</w:t>
            </w:r>
            <w:r>
              <w:rPr>
                <w:rFonts w:ascii="Arial" w:hAnsi="Arial" w:cs="Arial"/>
                <w:sz w:val="22"/>
                <w:szCs w:val="22"/>
              </w:rPr>
              <w:t>SPECT</w:t>
            </w:r>
            <w:proofErr w:type="spellEnd"/>
            <w:r>
              <w:rPr>
                <w:rFonts w:ascii="Arial" w:hAnsi="Arial" w:cs="Arial"/>
                <w:sz w:val="22"/>
                <w:szCs w:val="22"/>
              </w:rPr>
              <w:t xml:space="preserve">, is the best person to contact regarding </w:t>
            </w:r>
            <w:r w:rsidR="00A0652B">
              <w:rPr>
                <w:rFonts w:ascii="Arial" w:hAnsi="Arial" w:cs="Arial"/>
                <w:sz w:val="22"/>
                <w:szCs w:val="22"/>
              </w:rPr>
              <w:t>this.</w:t>
            </w:r>
          </w:p>
          <w:p w:rsidR="00170EA3" w:rsidRDefault="00170EA3" w:rsidP="00475294">
            <w:pPr>
              <w:rPr>
                <w:rFonts w:ascii="Arial" w:hAnsi="Arial" w:cs="Arial"/>
                <w:b/>
                <w:sz w:val="22"/>
                <w:szCs w:val="22"/>
              </w:rPr>
            </w:pPr>
          </w:p>
        </w:tc>
      </w:tr>
      <w:tr w:rsidR="002575A3" w:rsidRPr="00373D16" w:rsidTr="002146A0">
        <w:tc>
          <w:tcPr>
            <w:tcW w:w="534" w:type="dxa"/>
          </w:tcPr>
          <w:p w:rsidR="007D29D3" w:rsidRPr="00FC5EAF" w:rsidRDefault="00426505" w:rsidP="00C577BB">
            <w:pPr>
              <w:rPr>
                <w:rFonts w:ascii="Arial" w:hAnsi="Arial" w:cs="Arial"/>
                <w:b/>
              </w:rPr>
            </w:pPr>
            <w:r w:rsidRPr="00FC5EAF">
              <w:rPr>
                <w:rFonts w:ascii="Arial" w:hAnsi="Arial" w:cs="Arial"/>
                <w:b/>
              </w:rPr>
              <w:t>9</w:t>
            </w:r>
            <w:r w:rsidR="002575A3" w:rsidRPr="00FC5EAF">
              <w:rPr>
                <w:rFonts w:ascii="Arial" w:hAnsi="Arial" w:cs="Arial"/>
                <w:b/>
              </w:rPr>
              <w:t>.</w:t>
            </w:r>
          </w:p>
        </w:tc>
        <w:tc>
          <w:tcPr>
            <w:tcW w:w="8685" w:type="dxa"/>
          </w:tcPr>
          <w:p w:rsidR="007D29D3" w:rsidRPr="007D29D3" w:rsidRDefault="00B91989" w:rsidP="00C577BB">
            <w:pPr>
              <w:rPr>
                <w:rFonts w:ascii="Arial" w:hAnsi="Arial" w:cs="Arial"/>
                <w:sz w:val="22"/>
                <w:szCs w:val="22"/>
              </w:rPr>
            </w:pPr>
            <w:r>
              <w:rPr>
                <w:rFonts w:ascii="Arial" w:hAnsi="Arial" w:cs="Arial"/>
                <w:b/>
              </w:rPr>
              <w:t>Palliative Care Online Information Update</w:t>
            </w:r>
            <w:r w:rsidR="009C6B5C" w:rsidRPr="00DC461C">
              <w:rPr>
                <w:rFonts w:ascii="Arial" w:hAnsi="Arial" w:cs="Arial"/>
              </w:rPr>
              <w:t xml:space="preserve"> </w:t>
            </w:r>
            <w:r w:rsidR="009C6B5C">
              <w:rPr>
                <w:rFonts w:ascii="Arial" w:hAnsi="Arial" w:cs="Arial"/>
              </w:rPr>
              <w:t>(</w:t>
            </w:r>
            <w:r>
              <w:rPr>
                <w:rFonts w:ascii="Arial" w:hAnsi="Arial" w:cs="Arial"/>
              </w:rPr>
              <w:t>Paul</w:t>
            </w:r>
            <w:r w:rsidR="00245F84">
              <w:rPr>
                <w:rFonts w:ascii="Arial" w:hAnsi="Arial" w:cs="Arial"/>
              </w:rPr>
              <w:t xml:space="preserve"> Corrigan</w:t>
            </w:r>
            <w:r w:rsidR="009C6B5C">
              <w:rPr>
                <w:rFonts w:ascii="Arial" w:hAnsi="Arial" w:cs="Arial"/>
              </w:rPr>
              <w:t>)</w:t>
            </w:r>
          </w:p>
          <w:p w:rsidR="007D29D3" w:rsidRPr="007D29D3" w:rsidRDefault="007D29D3" w:rsidP="00C577BB">
            <w:pPr>
              <w:rPr>
                <w:rFonts w:ascii="Arial" w:hAnsi="Arial" w:cs="Arial"/>
                <w:b/>
              </w:rPr>
            </w:pPr>
          </w:p>
          <w:p w:rsidR="004570C8" w:rsidRPr="00BE18C2" w:rsidRDefault="004570C8" w:rsidP="004570C8">
            <w:pPr>
              <w:rPr>
                <w:rFonts w:ascii="Arial" w:hAnsi="Arial" w:cs="Arial"/>
                <w:sz w:val="22"/>
                <w:szCs w:val="22"/>
              </w:rPr>
            </w:pPr>
            <w:r w:rsidRPr="00BE18C2">
              <w:rPr>
                <w:rFonts w:ascii="Arial" w:hAnsi="Arial" w:cs="Arial"/>
                <w:sz w:val="22"/>
                <w:szCs w:val="22"/>
              </w:rPr>
              <w:t xml:space="preserve">The next Website Reference Group meeting is in March. </w:t>
            </w:r>
          </w:p>
          <w:p w:rsidR="004570C8" w:rsidRPr="00BE18C2" w:rsidRDefault="004570C8" w:rsidP="004570C8">
            <w:pPr>
              <w:rPr>
                <w:rFonts w:ascii="Arial" w:hAnsi="Arial" w:cs="Arial"/>
                <w:sz w:val="22"/>
                <w:szCs w:val="22"/>
              </w:rPr>
            </w:pPr>
            <w:r w:rsidRPr="00BE18C2">
              <w:rPr>
                <w:rFonts w:ascii="Arial" w:hAnsi="Arial" w:cs="Arial"/>
                <w:sz w:val="22"/>
                <w:szCs w:val="22"/>
              </w:rPr>
              <w:t>PC attended local HSCP Palliative Care Implementation Groups to promote the website, particularly education and care home resources.</w:t>
            </w:r>
          </w:p>
          <w:p w:rsidR="004570C8" w:rsidRPr="00BE18C2" w:rsidRDefault="004570C8" w:rsidP="004570C8">
            <w:pPr>
              <w:rPr>
                <w:rFonts w:ascii="Arial" w:hAnsi="Arial" w:cs="Arial"/>
                <w:sz w:val="22"/>
                <w:szCs w:val="22"/>
              </w:rPr>
            </w:pPr>
            <w:r w:rsidRPr="00BE18C2">
              <w:rPr>
                <w:rFonts w:ascii="Arial" w:hAnsi="Arial" w:cs="Arial"/>
                <w:sz w:val="22"/>
                <w:szCs w:val="22"/>
              </w:rPr>
              <w:t xml:space="preserve">The ACP, DNACPR, </w:t>
            </w:r>
            <w:proofErr w:type="spellStart"/>
            <w:r w:rsidRPr="00BE18C2">
              <w:rPr>
                <w:rFonts w:ascii="Arial" w:hAnsi="Arial" w:cs="Arial"/>
                <w:sz w:val="22"/>
                <w:szCs w:val="22"/>
              </w:rPr>
              <w:t>CoD</w:t>
            </w:r>
            <w:proofErr w:type="spellEnd"/>
            <w:r w:rsidRPr="00BE18C2">
              <w:rPr>
                <w:rFonts w:ascii="Arial" w:hAnsi="Arial" w:cs="Arial"/>
                <w:sz w:val="22"/>
                <w:szCs w:val="22"/>
              </w:rPr>
              <w:t xml:space="preserve">/VOED updates already discussed will be added to the website when available. </w:t>
            </w:r>
          </w:p>
          <w:p w:rsidR="004570C8" w:rsidRPr="00BE18C2" w:rsidRDefault="004570C8" w:rsidP="004570C8">
            <w:pPr>
              <w:rPr>
                <w:rFonts w:ascii="Arial" w:hAnsi="Arial" w:cs="Arial"/>
                <w:sz w:val="22"/>
                <w:szCs w:val="22"/>
              </w:rPr>
            </w:pPr>
            <w:r w:rsidRPr="00BE18C2">
              <w:rPr>
                <w:rFonts w:ascii="Arial" w:hAnsi="Arial" w:cs="Arial"/>
                <w:sz w:val="22"/>
                <w:szCs w:val="22"/>
              </w:rPr>
              <w:t xml:space="preserve">PC is currently updating referral to hospices and Lanarkshire Palliative Care details. </w:t>
            </w:r>
          </w:p>
          <w:p w:rsidR="004570C8" w:rsidRPr="00BE18C2" w:rsidRDefault="004570C8" w:rsidP="004570C8">
            <w:pPr>
              <w:rPr>
                <w:rFonts w:ascii="Arial" w:hAnsi="Arial" w:cs="Arial"/>
                <w:sz w:val="22"/>
                <w:szCs w:val="22"/>
              </w:rPr>
            </w:pPr>
            <w:r w:rsidRPr="00BE18C2">
              <w:rPr>
                <w:rFonts w:ascii="Arial" w:hAnsi="Arial" w:cs="Arial"/>
                <w:sz w:val="22"/>
                <w:szCs w:val="22"/>
              </w:rPr>
              <w:t>Recent education updates to the website include links to free care homes online education, UWS Palliative Care Higher Education and search filters to find articles on palliative care.</w:t>
            </w:r>
          </w:p>
          <w:p w:rsidR="007D29D3" w:rsidRPr="00BE18C2" w:rsidRDefault="004570C8" w:rsidP="00C577BB">
            <w:pPr>
              <w:rPr>
                <w:rFonts w:ascii="Arial" w:hAnsi="Arial" w:cs="Arial"/>
                <w:sz w:val="22"/>
                <w:szCs w:val="22"/>
              </w:rPr>
            </w:pPr>
            <w:r w:rsidRPr="00BE18C2">
              <w:rPr>
                <w:rFonts w:ascii="Arial" w:hAnsi="Arial" w:cs="Arial"/>
                <w:sz w:val="22"/>
                <w:szCs w:val="22"/>
              </w:rPr>
              <w:t xml:space="preserve">Meeting with staff developing a new </w:t>
            </w:r>
            <w:proofErr w:type="spellStart"/>
            <w:r w:rsidRPr="00BE18C2">
              <w:rPr>
                <w:rFonts w:ascii="Arial" w:hAnsi="Arial" w:cs="Arial"/>
                <w:sz w:val="22"/>
                <w:szCs w:val="22"/>
              </w:rPr>
              <w:t>StaffNet</w:t>
            </w:r>
            <w:proofErr w:type="spellEnd"/>
            <w:r w:rsidRPr="00BE18C2">
              <w:rPr>
                <w:rFonts w:ascii="Arial" w:hAnsi="Arial" w:cs="Arial"/>
                <w:sz w:val="22"/>
                <w:szCs w:val="22"/>
              </w:rPr>
              <w:t xml:space="preserve"> website / area for district nurses with a view to cross-promotion of this and our palliative care resources. </w:t>
            </w:r>
          </w:p>
          <w:p w:rsidR="00170EA3" w:rsidRPr="00B91989" w:rsidRDefault="00170EA3" w:rsidP="00B91989">
            <w:pPr>
              <w:rPr>
                <w:rFonts w:ascii="Arial" w:hAnsi="Arial" w:cs="Arial"/>
              </w:rPr>
            </w:pPr>
          </w:p>
        </w:tc>
      </w:tr>
      <w:tr w:rsidR="004570C8" w:rsidRPr="00373D16" w:rsidTr="002146A0">
        <w:tc>
          <w:tcPr>
            <w:tcW w:w="534" w:type="dxa"/>
          </w:tcPr>
          <w:p w:rsidR="004570C8" w:rsidRPr="00FC5EAF" w:rsidRDefault="004570C8" w:rsidP="002146A0">
            <w:pPr>
              <w:ind w:right="-108"/>
              <w:rPr>
                <w:rFonts w:ascii="Arial" w:hAnsi="Arial" w:cs="Arial"/>
                <w:b/>
              </w:rPr>
            </w:pPr>
            <w:r>
              <w:rPr>
                <w:rFonts w:ascii="Arial" w:hAnsi="Arial" w:cs="Arial"/>
                <w:b/>
              </w:rPr>
              <w:t>1</w:t>
            </w:r>
            <w:r w:rsidR="002146A0">
              <w:rPr>
                <w:rFonts w:ascii="Arial" w:hAnsi="Arial" w:cs="Arial"/>
                <w:b/>
              </w:rPr>
              <w:t>0</w:t>
            </w:r>
            <w:r>
              <w:rPr>
                <w:rFonts w:ascii="Arial" w:hAnsi="Arial" w:cs="Arial"/>
                <w:b/>
              </w:rPr>
              <w:t>.</w:t>
            </w:r>
          </w:p>
        </w:tc>
        <w:tc>
          <w:tcPr>
            <w:tcW w:w="8685" w:type="dxa"/>
          </w:tcPr>
          <w:p w:rsidR="004570C8" w:rsidRPr="007D29D3" w:rsidRDefault="004570C8" w:rsidP="004570C8">
            <w:pPr>
              <w:rPr>
                <w:rFonts w:ascii="Arial" w:hAnsi="Arial" w:cs="Arial"/>
              </w:rPr>
            </w:pPr>
            <w:r w:rsidRPr="00B91989">
              <w:rPr>
                <w:rFonts w:ascii="Arial" w:hAnsi="Arial" w:cs="Arial"/>
                <w:b/>
              </w:rPr>
              <w:t>Bereavement Update</w:t>
            </w:r>
            <w:r w:rsidRPr="00DC461C">
              <w:rPr>
                <w:rFonts w:ascii="Arial" w:hAnsi="Arial" w:cs="Arial"/>
              </w:rPr>
              <w:t xml:space="preserve"> </w:t>
            </w:r>
            <w:r>
              <w:rPr>
                <w:rFonts w:ascii="Arial" w:hAnsi="Arial" w:cs="Arial"/>
              </w:rPr>
              <w:t>(Bridget</w:t>
            </w:r>
            <w:r w:rsidR="00D41F8A">
              <w:rPr>
                <w:rFonts w:ascii="Arial" w:hAnsi="Arial" w:cs="Arial"/>
              </w:rPr>
              <w:t xml:space="preserve"> Johnston</w:t>
            </w:r>
            <w:r>
              <w:rPr>
                <w:rFonts w:ascii="Arial" w:hAnsi="Arial" w:cs="Arial"/>
              </w:rPr>
              <w:t>)</w:t>
            </w:r>
          </w:p>
          <w:p w:rsidR="004570C8" w:rsidRDefault="004570C8" w:rsidP="004570C8">
            <w:pPr>
              <w:rPr>
                <w:rFonts w:ascii="Arial" w:hAnsi="Arial" w:cs="Arial"/>
                <w:b/>
              </w:rPr>
            </w:pPr>
          </w:p>
          <w:p w:rsidR="00E01C52" w:rsidRPr="00BE18C2" w:rsidRDefault="00E01C52" w:rsidP="004570C8">
            <w:pPr>
              <w:rPr>
                <w:rFonts w:ascii="Arial" w:hAnsi="Arial" w:cs="Arial"/>
                <w:sz w:val="22"/>
                <w:szCs w:val="22"/>
              </w:rPr>
            </w:pPr>
            <w:r w:rsidRPr="00BE18C2">
              <w:rPr>
                <w:rFonts w:ascii="Arial" w:hAnsi="Arial" w:cs="Arial"/>
                <w:sz w:val="22"/>
                <w:szCs w:val="22"/>
              </w:rPr>
              <w:t xml:space="preserve">BJ informed group that they have received some funding to train reception and mortuary staff. The plan is for them to attend SAGE &amp; THYME Workshops (with Acute </w:t>
            </w:r>
            <w:r w:rsidRPr="00BE18C2">
              <w:rPr>
                <w:rFonts w:ascii="Arial" w:hAnsi="Arial" w:cs="Arial"/>
                <w:sz w:val="22"/>
                <w:szCs w:val="22"/>
              </w:rPr>
              <w:lastRenderedPageBreak/>
              <w:t>Practice Development Team) and reflective sessions.</w:t>
            </w:r>
          </w:p>
          <w:p w:rsidR="00E01C52" w:rsidRPr="00BE18C2" w:rsidRDefault="00E01C52" w:rsidP="004570C8">
            <w:pPr>
              <w:rPr>
                <w:rFonts w:ascii="Arial" w:hAnsi="Arial" w:cs="Arial"/>
                <w:sz w:val="22"/>
                <w:szCs w:val="22"/>
              </w:rPr>
            </w:pPr>
            <w:r w:rsidRPr="00BE18C2">
              <w:rPr>
                <w:rFonts w:ascii="Arial" w:hAnsi="Arial" w:cs="Arial"/>
                <w:sz w:val="22"/>
                <w:szCs w:val="22"/>
              </w:rPr>
              <w:t xml:space="preserve">BJ also asked that if anyone has had any experiences with CRUISE (positive or negative), </w:t>
            </w:r>
            <w:r w:rsidR="00A03972">
              <w:rPr>
                <w:rFonts w:ascii="Arial" w:hAnsi="Arial" w:cs="Arial"/>
                <w:sz w:val="22"/>
                <w:szCs w:val="22"/>
              </w:rPr>
              <w:t xml:space="preserve">to </w:t>
            </w:r>
            <w:r w:rsidRPr="00BE18C2">
              <w:rPr>
                <w:rFonts w:ascii="Arial" w:hAnsi="Arial" w:cs="Arial"/>
                <w:sz w:val="22"/>
                <w:szCs w:val="22"/>
              </w:rPr>
              <w:t>please let her know. They are currently reviewing the agreement with CRUISE and it would be helpful for BJ to receive any feedback. It was acknowledged that there are challenges in the system</w:t>
            </w:r>
            <w:r w:rsidR="001C0B60" w:rsidRPr="00BE18C2">
              <w:rPr>
                <w:rFonts w:ascii="Arial" w:hAnsi="Arial" w:cs="Arial"/>
                <w:sz w:val="22"/>
                <w:szCs w:val="22"/>
              </w:rPr>
              <w:t>, for example the need to be self-referred. MF suggested BJ contact Rona Wall, who may be able to help.</w:t>
            </w:r>
          </w:p>
          <w:p w:rsidR="001C0B60" w:rsidRPr="00BE18C2" w:rsidRDefault="001C0B60" w:rsidP="004570C8">
            <w:pPr>
              <w:rPr>
                <w:rFonts w:ascii="Arial" w:hAnsi="Arial" w:cs="Arial"/>
                <w:sz w:val="22"/>
                <w:szCs w:val="22"/>
              </w:rPr>
            </w:pPr>
            <w:r w:rsidRPr="00BE18C2">
              <w:rPr>
                <w:rFonts w:ascii="Arial" w:hAnsi="Arial" w:cs="Arial"/>
                <w:sz w:val="22"/>
                <w:szCs w:val="22"/>
              </w:rPr>
              <w:t>RJ acknowledged that it’s very difficult to assess how long a person needs before being referred for counselling.</w:t>
            </w:r>
          </w:p>
          <w:p w:rsidR="004570C8" w:rsidRPr="00BE18C2" w:rsidRDefault="001C0B60" w:rsidP="00C577BB">
            <w:pPr>
              <w:rPr>
                <w:rFonts w:ascii="Arial" w:hAnsi="Arial" w:cs="Arial"/>
                <w:sz w:val="22"/>
                <w:szCs w:val="22"/>
              </w:rPr>
            </w:pPr>
            <w:r w:rsidRPr="00BE18C2">
              <w:rPr>
                <w:rFonts w:ascii="Arial" w:hAnsi="Arial" w:cs="Arial"/>
                <w:sz w:val="22"/>
                <w:szCs w:val="22"/>
              </w:rPr>
              <w:t>BJ and ES are both part of a short life working group</w:t>
            </w:r>
            <w:r w:rsidR="00FD4674">
              <w:rPr>
                <w:rFonts w:ascii="Arial" w:hAnsi="Arial" w:cs="Arial"/>
                <w:sz w:val="22"/>
                <w:szCs w:val="22"/>
              </w:rPr>
              <w:t xml:space="preserve">, looking at replacing the Shaping </w:t>
            </w:r>
            <w:r w:rsidR="00FD4674" w:rsidRPr="00FD4674">
              <w:rPr>
                <w:rFonts w:ascii="Arial" w:hAnsi="Arial" w:cs="Arial"/>
                <w:sz w:val="22"/>
                <w:szCs w:val="22"/>
              </w:rPr>
              <w:t>Bereavement Care document with New Bereavement Standards.</w:t>
            </w:r>
          </w:p>
          <w:p w:rsidR="004570C8" w:rsidRPr="004570C8" w:rsidRDefault="004570C8" w:rsidP="00C577BB">
            <w:pPr>
              <w:rPr>
                <w:rFonts w:ascii="Arial" w:hAnsi="Arial" w:cs="Arial"/>
              </w:rPr>
            </w:pPr>
          </w:p>
        </w:tc>
      </w:tr>
      <w:tr w:rsidR="004570C8" w:rsidRPr="00373D16" w:rsidTr="002146A0">
        <w:tc>
          <w:tcPr>
            <w:tcW w:w="534" w:type="dxa"/>
          </w:tcPr>
          <w:p w:rsidR="004570C8" w:rsidRPr="00FC5EAF" w:rsidRDefault="004570C8" w:rsidP="002146A0">
            <w:pPr>
              <w:ind w:right="-108"/>
              <w:rPr>
                <w:rFonts w:ascii="Arial" w:hAnsi="Arial" w:cs="Arial"/>
                <w:b/>
              </w:rPr>
            </w:pPr>
            <w:r>
              <w:rPr>
                <w:rFonts w:ascii="Arial" w:hAnsi="Arial" w:cs="Arial"/>
                <w:b/>
              </w:rPr>
              <w:lastRenderedPageBreak/>
              <w:t>11.</w:t>
            </w:r>
          </w:p>
        </w:tc>
        <w:tc>
          <w:tcPr>
            <w:tcW w:w="8685" w:type="dxa"/>
          </w:tcPr>
          <w:p w:rsidR="004570C8" w:rsidRDefault="004570C8" w:rsidP="004570C8">
            <w:pPr>
              <w:rPr>
                <w:rFonts w:ascii="Arial" w:hAnsi="Arial" w:cs="Arial"/>
                <w:b/>
              </w:rPr>
            </w:pPr>
            <w:r>
              <w:rPr>
                <w:rFonts w:ascii="Arial" w:hAnsi="Arial" w:cs="Arial"/>
                <w:b/>
              </w:rPr>
              <w:t>Hospice Update</w:t>
            </w:r>
            <w:r w:rsidRPr="00DC461C">
              <w:rPr>
                <w:rFonts w:ascii="Arial" w:hAnsi="Arial" w:cs="Arial"/>
              </w:rPr>
              <w:t xml:space="preserve"> </w:t>
            </w:r>
            <w:r>
              <w:rPr>
                <w:rFonts w:ascii="Arial" w:hAnsi="Arial" w:cs="Arial"/>
              </w:rPr>
              <w:t>(</w:t>
            </w:r>
            <w:r w:rsidR="00D41F8A">
              <w:rPr>
                <w:rFonts w:ascii="Arial" w:hAnsi="Arial" w:cs="Arial"/>
              </w:rPr>
              <w:t>Frances Downer, on behalf of Susan Jackson</w:t>
            </w:r>
            <w:r>
              <w:rPr>
                <w:rFonts w:ascii="Arial" w:hAnsi="Arial" w:cs="Arial"/>
              </w:rPr>
              <w:t>)</w:t>
            </w:r>
          </w:p>
          <w:p w:rsidR="004570C8" w:rsidRDefault="004570C8" w:rsidP="004570C8">
            <w:pPr>
              <w:rPr>
                <w:rFonts w:ascii="Arial" w:hAnsi="Arial" w:cs="Arial"/>
                <w:b/>
              </w:rPr>
            </w:pPr>
          </w:p>
          <w:p w:rsidR="008A6668" w:rsidRPr="00BE18C2" w:rsidRDefault="008A6668" w:rsidP="004570C8">
            <w:pPr>
              <w:rPr>
                <w:rFonts w:ascii="Arial" w:hAnsi="Arial" w:cs="Arial"/>
                <w:sz w:val="22"/>
                <w:szCs w:val="22"/>
              </w:rPr>
            </w:pPr>
            <w:r w:rsidRPr="00BE18C2">
              <w:rPr>
                <w:rFonts w:ascii="Arial" w:hAnsi="Arial" w:cs="Arial"/>
                <w:sz w:val="22"/>
                <w:szCs w:val="22"/>
              </w:rPr>
              <w:t xml:space="preserve">All the hospices continue to meet quarterly, with </w:t>
            </w:r>
            <w:r w:rsidR="001A5E36">
              <w:rPr>
                <w:rFonts w:ascii="Arial" w:hAnsi="Arial" w:cs="Arial"/>
                <w:sz w:val="22"/>
                <w:szCs w:val="22"/>
              </w:rPr>
              <w:t xml:space="preserve">their </w:t>
            </w:r>
            <w:r w:rsidRPr="00BE18C2">
              <w:rPr>
                <w:rFonts w:ascii="Arial" w:hAnsi="Arial" w:cs="Arial"/>
                <w:sz w:val="22"/>
                <w:szCs w:val="22"/>
              </w:rPr>
              <w:t xml:space="preserve">Minutes and </w:t>
            </w:r>
            <w:proofErr w:type="spellStart"/>
            <w:r w:rsidRPr="00BE18C2">
              <w:rPr>
                <w:rFonts w:ascii="Arial" w:hAnsi="Arial" w:cs="Arial"/>
                <w:sz w:val="22"/>
                <w:szCs w:val="22"/>
              </w:rPr>
              <w:t>ToR</w:t>
            </w:r>
            <w:proofErr w:type="spellEnd"/>
            <w:r w:rsidRPr="00BE18C2">
              <w:rPr>
                <w:rFonts w:ascii="Arial" w:hAnsi="Arial" w:cs="Arial"/>
                <w:sz w:val="22"/>
                <w:szCs w:val="22"/>
              </w:rPr>
              <w:t xml:space="preserve"> passed on to PC</w:t>
            </w:r>
            <w:r w:rsidR="001A5E36">
              <w:rPr>
                <w:rFonts w:ascii="Arial" w:hAnsi="Arial" w:cs="Arial"/>
                <w:sz w:val="22"/>
                <w:szCs w:val="22"/>
              </w:rPr>
              <w:t xml:space="preserve"> to make available on the Palliative Care website</w:t>
            </w:r>
            <w:r w:rsidRPr="00BE18C2">
              <w:rPr>
                <w:rFonts w:ascii="Arial" w:hAnsi="Arial" w:cs="Arial"/>
                <w:sz w:val="22"/>
                <w:szCs w:val="22"/>
              </w:rPr>
              <w:t>.</w:t>
            </w:r>
          </w:p>
          <w:p w:rsidR="008A6668" w:rsidRPr="00BE18C2" w:rsidRDefault="008A6668" w:rsidP="004570C8">
            <w:pPr>
              <w:rPr>
                <w:rFonts w:ascii="Arial" w:hAnsi="Arial" w:cs="Arial"/>
                <w:sz w:val="22"/>
                <w:szCs w:val="22"/>
              </w:rPr>
            </w:pPr>
          </w:p>
          <w:p w:rsidR="008A6668" w:rsidRPr="00BE18C2" w:rsidRDefault="008A6668" w:rsidP="004570C8">
            <w:pPr>
              <w:rPr>
                <w:rFonts w:ascii="Arial" w:hAnsi="Arial" w:cs="Arial"/>
                <w:sz w:val="22"/>
                <w:szCs w:val="22"/>
              </w:rPr>
            </w:pPr>
            <w:r w:rsidRPr="00BE18C2">
              <w:rPr>
                <w:rFonts w:ascii="Arial" w:hAnsi="Arial" w:cs="Arial"/>
                <w:sz w:val="22"/>
                <w:szCs w:val="22"/>
                <w:u w:val="single"/>
              </w:rPr>
              <w:t>Accord</w:t>
            </w:r>
            <w:r w:rsidRPr="00BE18C2">
              <w:rPr>
                <w:rFonts w:ascii="Arial" w:hAnsi="Arial" w:cs="Arial"/>
                <w:sz w:val="22"/>
                <w:szCs w:val="22"/>
              </w:rPr>
              <w:t xml:space="preserve">: Continuing to work with local care homes with education, including SPAR in conjunction with Renfrewshire HSCP and St </w:t>
            </w:r>
            <w:proofErr w:type="spellStart"/>
            <w:r w:rsidRPr="00BE18C2">
              <w:rPr>
                <w:rFonts w:ascii="Arial" w:hAnsi="Arial" w:cs="Arial"/>
                <w:sz w:val="22"/>
                <w:szCs w:val="22"/>
              </w:rPr>
              <w:t>Vincents</w:t>
            </w:r>
            <w:proofErr w:type="spellEnd"/>
            <w:r w:rsidRPr="00BE18C2">
              <w:rPr>
                <w:rFonts w:ascii="Arial" w:hAnsi="Arial" w:cs="Arial"/>
                <w:sz w:val="22"/>
                <w:szCs w:val="22"/>
              </w:rPr>
              <w:t>. Namaste End of Life Care for people with Dementia Three Day course twice yearly – fully subscribed. Increasing collaborative work with PPWH in terms of education and project work. Now under GGD Sage &amp; Thyme licence and collaborating with Acute PD communication skills group.</w:t>
            </w:r>
          </w:p>
          <w:p w:rsidR="008A6668" w:rsidRPr="00BE18C2" w:rsidRDefault="008A6668" w:rsidP="004570C8">
            <w:pPr>
              <w:rPr>
                <w:rFonts w:ascii="Arial" w:hAnsi="Arial" w:cs="Arial"/>
                <w:sz w:val="22"/>
                <w:szCs w:val="22"/>
              </w:rPr>
            </w:pPr>
          </w:p>
          <w:p w:rsidR="008A6668" w:rsidRPr="00BE18C2" w:rsidRDefault="008A6668" w:rsidP="004570C8">
            <w:pPr>
              <w:rPr>
                <w:rFonts w:ascii="Arial" w:hAnsi="Arial" w:cs="Arial"/>
                <w:sz w:val="22"/>
                <w:szCs w:val="22"/>
              </w:rPr>
            </w:pPr>
            <w:proofErr w:type="spellStart"/>
            <w:r w:rsidRPr="00BE18C2">
              <w:rPr>
                <w:rFonts w:ascii="Arial" w:hAnsi="Arial" w:cs="Arial"/>
                <w:sz w:val="22"/>
                <w:szCs w:val="22"/>
                <w:u w:val="single"/>
              </w:rPr>
              <w:t>Ardgowan</w:t>
            </w:r>
            <w:proofErr w:type="spellEnd"/>
            <w:r w:rsidRPr="00BE18C2">
              <w:rPr>
                <w:rFonts w:ascii="Arial" w:hAnsi="Arial" w:cs="Arial"/>
                <w:sz w:val="22"/>
                <w:szCs w:val="22"/>
              </w:rPr>
              <w:t xml:space="preserve">: Currently involved in providing training for the staff who will deliver a new home care service (aimed at people thought to be approaching the end of life) which Inverclyde HSCP is piloting. Worked with the community nursing team on several of these initiatives. </w:t>
            </w:r>
            <w:r w:rsidR="00F139EB" w:rsidRPr="00BE18C2">
              <w:rPr>
                <w:rFonts w:ascii="Arial" w:hAnsi="Arial" w:cs="Arial"/>
                <w:sz w:val="22"/>
                <w:szCs w:val="22"/>
              </w:rPr>
              <w:t>There has been much interest</w:t>
            </w:r>
            <w:r w:rsidRPr="00BE18C2">
              <w:rPr>
                <w:rFonts w:ascii="Arial" w:hAnsi="Arial" w:cs="Arial"/>
                <w:sz w:val="22"/>
                <w:szCs w:val="22"/>
              </w:rPr>
              <w:t xml:space="preserve"> shown in palliative care by all these groups. </w:t>
            </w:r>
            <w:r w:rsidR="00F139EB" w:rsidRPr="00BE18C2">
              <w:rPr>
                <w:rFonts w:ascii="Arial" w:hAnsi="Arial" w:cs="Arial"/>
                <w:sz w:val="22"/>
                <w:szCs w:val="22"/>
              </w:rPr>
              <w:t>There is also</w:t>
            </w:r>
            <w:r w:rsidRPr="00BE18C2">
              <w:rPr>
                <w:rFonts w:ascii="Arial" w:hAnsi="Arial" w:cs="Arial"/>
                <w:sz w:val="22"/>
                <w:szCs w:val="22"/>
              </w:rPr>
              <w:t xml:space="preserve"> increa</w:t>
            </w:r>
            <w:r w:rsidR="00F139EB" w:rsidRPr="00BE18C2">
              <w:rPr>
                <w:rFonts w:ascii="Arial" w:hAnsi="Arial" w:cs="Arial"/>
                <w:sz w:val="22"/>
                <w:szCs w:val="22"/>
              </w:rPr>
              <w:t>singly close collaborative work</w:t>
            </w:r>
            <w:r w:rsidRPr="00BE18C2">
              <w:rPr>
                <w:rFonts w:ascii="Arial" w:hAnsi="Arial" w:cs="Arial"/>
                <w:sz w:val="22"/>
                <w:szCs w:val="22"/>
              </w:rPr>
              <w:t xml:space="preserve"> tak</w:t>
            </w:r>
            <w:r w:rsidR="00F139EB" w:rsidRPr="00BE18C2">
              <w:rPr>
                <w:rFonts w:ascii="Arial" w:hAnsi="Arial" w:cs="Arial"/>
                <w:sz w:val="22"/>
                <w:szCs w:val="22"/>
              </w:rPr>
              <w:t>ing</w:t>
            </w:r>
            <w:r w:rsidRPr="00BE18C2">
              <w:rPr>
                <w:rFonts w:ascii="Arial" w:hAnsi="Arial" w:cs="Arial"/>
                <w:sz w:val="22"/>
                <w:szCs w:val="22"/>
              </w:rPr>
              <w:t xml:space="preserve"> place. Recently provided training for care homes staff, residential homes staff, first responders and ambulance service personnel.</w:t>
            </w:r>
          </w:p>
          <w:p w:rsidR="008A6668" w:rsidRPr="00BE18C2" w:rsidRDefault="008A6668" w:rsidP="004570C8">
            <w:pPr>
              <w:rPr>
                <w:rFonts w:ascii="Arial" w:hAnsi="Arial" w:cs="Arial"/>
                <w:sz w:val="22"/>
                <w:szCs w:val="22"/>
              </w:rPr>
            </w:pPr>
          </w:p>
          <w:p w:rsidR="008A6668" w:rsidRPr="00BE18C2" w:rsidRDefault="008A6668" w:rsidP="004570C8">
            <w:pPr>
              <w:rPr>
                <w:rFonts w:ascii="Arial" w:hAnsi="Arial" w:cs="Arial"/>
                <w:sz w:val="22"/>
                <w:szCs w:val="22"/>
              </w:rPr>
            </w:pPr>
            <w:r w:rsidRPr="00BE18C2">
              <w:rPr>
                <w:rFonts w:ascii="Arial" w:hAnsi="Arial" w:cs="Arial"/>
                <w:sz w:val="22"/>
                <w:szCs w:val="22"/>
                <w:u w:val="single"/>
              </w:rPr>
              <w:t>PPWH</w:t>
            </w:r>
            <w:r w:rsidRPr="00BE18C2">
              <w:rPr>
                <w:rFonts w:ascii="Arial" w:hAnsi="Arial" w:cs="Arial"/>
                <w:sz w:val="22"/>
                <w:szCs w:val="22"/>
              </w:rPr>
              <w:t xml:space="preserve">: </w:t>
            </w:r>
            <w:proofErr w:type="spellStart"/>
            <w:r w:rsidRPr="00BE18C2">
              <w:rPr>
                <w:rFonts w:ascii="Arial" w:hAnsi="Arial" w:cs="Arial"/>
                <w:sz w:val="22"/>
                <w:szCs w:val="22"/>
              </w:rPr>
              <w:t>Deuchen</w:t>
            </w:r>
            <w:proofErr w:type="spellEnd"/>
            <w:r w:rsidRPr="00BE18C2">
              <w:rPr>
                <w:rFonts w:ascii="Arial" w:hAnsi="Arial" w:cs="Arial"/>
                <w:sz w:val="22"/>
                <w:szCs w:val="22"/>
              </w:rPr>
              <w:t xml:space="preserve"> Muscular Dystrophy Study Day for professionals, patients and carers at Beardmore on Sunday 12</w:t>
            </w:r>
            <w:r w:rsidRPr="00BE18C2">
              <w:rPr>
                <w:rFonts w:ascii="Arial" w:hAnsi="Arial" w:cs="Arial"/>
                <w:sz w:val="22"/>
                <w:szCs w:val="22"/>
                <w:vertAlign w:val="superscript"/>
              </w:rPr>
              <w:t>th</w:t>
            </w:r>
            <w:r w:rsidRPr="00BE18C2">
              <w:rPr>
                <w:rFonts w:ascii="Arial" w:hAnsi="Arial" w:cs="Arial"/>
                <w:sz w:val="22"/>
                <w:szCs w:val="22"/>
              </w:rPr>
              <w:t xml:space="preserve"> May. Continuing young adult work. Leadership programme and increasing collaboration with Accord A/A.</w:t>
            </w:r>
          </w:p>
          <w:p w:rsidR="008A6668" w:rsidRPr="00BE18C2" w:rsidRDefault="008A6668" w:rsidP="004570C8">
            <w:pPr>
              <w:rPr>
                <w:rFonts w:ascii="Arial" w:hAnsi="Arial" w:cs="Arial"/>
                <w:sz w:val="22"/>
                <w:szCs w:val="22"/>
              </w:rPr>
            </w:pPr>
          </w:p>
          <w:p w:rsidR="008A6668" w:rsidRPr="00BE18C2" w:rsidRDefault="008A6668" w:rsidP="004570C8">
            <w:pPr>
              <w:rPr>
                <w:rFonts w:ascii="Arial" w:hAnsi="Arial" w:cs="Arial"/>
                <w:sz w:val="22"/>
                <w:szCs w:val="22"/>
              </w:rPr>
            </w:pPr>
            <w:r w:rsidRPr="00BE18C2">
              <w:rPr>
                <w:rFonts w:ascii="Arial" w:hAnsi="Arial" w:cs="Arial"/>
                <w:sz w:val="22"/>
                <w:szCs w:val="22"/>
                <w:u w:val="single"/>
              </w:rPr>
              <w:t>Marie Curie</w:t>
            </w:r>
            <w:r w:rsidRPr="00BE18C2">
              <w:rPr>
                <w:rFonts w:ascii="Arial" w:hAnsi="Arial" w:cs="Arial"/>
                <w:sz w:val="22"/>
                <w:szCs w:val="22"/>
              </w:rPr>
              <w:t>: No specific feedback but aware of some recent staff changes within practice development.</w:t>
            </w:r>
          </w:p>
          <w:p w:rsidR="008A6668" w:rsidRPr="00BE18C2" w:rsidRDefault="008A6668" w:rsidP="004570C8">
            <w:pPr>
              <w:rPr>
                <w:rFonts w:ascii="Arial" w:hAnsi="Arial" w:cs="Arial"/>
                <w:sz w:val="22"/>
                <w:szCs w:val="22"/>
              </w:rPr>
            </w:pPr>
          </w:p>
          <w:p w:rsidR="008A6668" w:rsidRPr="00BE18C2" w:rsidRDefault="008A6668" w:rsidP="004570C8">
            <w:pPr>
              <w:rPr>
                <w:rFonts w:ascii="Arial" w:hAnsi="Arial" w:cs="Arial"/>
                <w:sz w:val="22"/>
                <w:szCs w:val="22"/>
              </w:rPr>
            </w:pPr>
            <w:r w:rsidRPr="00BE18C2">
              <w:rPr>
                <w:rFonts w:ascii="Arial" w:hAnsi="Arial" w:cs="Arial"/>
                <w:sz w:val="22"/>
                <w:szCs w:val="22"/>
                <w:u w:val="single"/>
              </w:rPr>
              <w:t>SMOSH</w:t>
            </w:r>
            <w:r w:rsidRPr="00BE18C2">
              <w:rPr>
                <w:rFonts w:ascii="Arial" w:hAnsi="Arial" w:cs="Arial"/>
                <w:sz w:val="22"/>
                <w:szCs w:val="22"/>
              </w:rPr>
              <w:t xml:space="preserve">: </w:t>
            </w:r>
            <w:r w:rsidR="00C906B2" w:rsidRPr="00BE18C2">
              <w:rPr>
                <w:rFonts w:ascii="Arial" w:hAnsi="Arial" w:cs="Arial"/>
                <w:sz w:val="22"/>
                <w:szCs w:val="22"/>
              </w:rPr>
              <w:t>Fri 8</w:t>
            </w:r>
            <w:r w:rsidR="00C906B2" w:rsidRPr="00BE18C2">
              <w:rPr>
                <w:rFonts w:ascii="Arial" w:hAnsi="Arial" w:cs="Arial"/>
                <w:sz w:val="22"/>
                <w:szCs w:val="22"/>
                <w:vertAlign w:val="superscript"/>
              </w:rPr>
              <w:t>th</w:t>
            </w:r>
            <w:r w:rsidR="00C906B2" w:rsidRPr="00BE18C2">
              <w:rPr>
                <w:rFonts w:ascii="Arial" w:hAnsi="Arial" w:cs="Arial"/>
                <w:sz w:val="22"/>
                <w:szCs w:val="22"/>
              </w:rPr>
              <w:t xml:space="preserve"> March – Lunch and learn session Juliet Spiller – </w:t>
            </w:r>
            <w:proofErr w:type="spellStart"/>
            <w:r w:rsidR="0042098F">
              <w:rPr>
                <w:rFonts w:ascii="Arial" w:hAnsi="Arial" w:cs="Arial"/>
                <w:sz w:val="22"/>
                <w:szCs w:val="22"/>
              </w:rPr>
              <w:t>Re</w:t>
            </w:r>
            <w:r w:rsidR="0042098F" w:rsidRPr="00BE18C2">
              <w:rPr>
                <w:rFonts w:ascii="Arial" w:hAnsi="Arial" w:cs="Arial"/>
                <w:sz w:val="22"/>
                <w:szCs w:val="22"/>
              </w:rPr>
              <w:t>SPECT</w:t>
            </w:r>
            <w:proofErr w:type="spellEnd"/>
            <w:r w:rsidR="00C906B2" w:rsidRPr="00BE18C2">
              <w:rPr>
                <w:rFonts w:ascii="Arial" w:hAnsi="Arial" w:cs="Arial"/>
                <w:sz w:val="22"/>
                <w:szCs w:val="22"/>
              </w:rPr>
              <w:t xml:space="preserve"> (free). If want more info, contact St </w:t>
            </w:r>
            <w:proofErr w:type="spellStart"/>
            <w:r w:rsidR="00C906B2" w:rsidRPr="00BE18C2">
              <w:rPr>
                <w:rFonts w:ascii="Arial" w:hAnsi="Arial" w:cs="Arial"/>
                <w:sz w:val="22"/>
                <w:szCs w:val="22"/>
              </w:rPr>
              <w:t>Margarets</w:t>
            </w:r>
            <w:proofErr w:type="spellEnd"/>
            <w:r w:rsidR="00C906B2" w:rsidRPr="00BE18C2">
              <w:rPr>
                <w:rFonts w:ascii="Arial" w:hAnsi="Arial" w:cs="Arial"/>
                <w:sz w:val="22"/>
                <w:szCs w:val="22"/>
              </w:rPr>
              <w:t xml:space="preserve"> or look at their website.</w:t>
            </w:r>
          </w:p>
          <w:p w:rsidR="008A6668" w:rsidRPr="00BE18C2" w:rsidRDefault="008A6668" w:rsidP="004570C8">
            <w:pPr>
              <w:rPr>
                <w:rFonts w:ascii="Arial" w:hAnsi="Arial" w:cs="Arial"/>
                <w:sz w:val="22"/>
                <w:szCs w:val="22"/>
              </w:rPr>
            </w:pPr>
          </w:p>
          <w:p w:rsidR="008A6668" w:rsidRPr="00BE18C2" w:rsidRDefault="008A6668" w:rsidP="004570C8">
            <w:pPr>
              <w:rPr>
                <w:rFonts w:ascii="Arial" w:hAnsi="Arial" w:cs="Arial"/>
                <w:sz w:val="22"/>
                <w:szCs w:val="22"/>
              </w:rPr>
            </w:pPr>
            <w:r w:rsidRPr="00BE18C2">
              <w:rPr>
                <w:rFonts w:ascii="Arial" w:hAnsi="Arial" w:cs="Arial"/>
                <w:sz w:val="22"/>
                <w:szCs w:val="22"/>
                <w:u w:val="single"/>
              </w:rPr>
              <w:t xml:space="preserve">St </w:t>
            </w:r>
            <w:proofErr w:type="spellStart"/>
            <w:r w:rsidRPr="00BE18C2">
              <w:rPr>
                <w:rFonts w:ascii="Arial" w:hAnsi="Arial" w:cs="Arial"/>
                <w:sz w:val="22"/>
                <w:szCs w:val="22"/>
                <w:u w:val="single"/>
              </w:rPr>
              <w:t>Vincents</w:t>
            </w:r>
            <w:proofErr w:type="spellEnd"/>
            <w:r w:rsidRPr="00BE18C2">
              <w:rPr>
                <w:rFonts w:ascii="Arial" w:hAnsi="Arial" w:cs="Arial"/>
                <w:sz w:val="22"/>
                <w:szCs w:val="22"/>
              </w:rPr>
              <w:t>: Community and business reviews. Also SPAR – local care homes and Renfrewshire HSCP.</w:t>
            </w:r>
          </w:p>
          <w:p w:rsidR="004570C8" w:rsidRDefault="004570C8" w:rsidP="00C906B2">
            <w:pPr>
              <w:rPr>
                <w:rFonts w:ascii="Arial" w:hAnsi="Arial" w:cs="Arial"/>
                <w:b/>
              </w:rPr>
            </w:pPr>
          </w:p>
        </w:tc>
      </w:tr>
      <w:tr w:rsidR="004570C8" w:rsidRPr="00373D16" w:rsidTr="002146A0">
        <w:tc>
          <w:tcPr>
            <w:tcW w:w="534" w:type="dxa"/>
          </w:tcPr>
          <w:p w:rsidR="004570C8" w:rsidRPr="00FC5EAF" w:rsidRDefault="004570C8" w:rsidP="002146A0">
            <w:pPr>
              <w:ind w:right="-108"/>
              <w:rPr>
                <w:rFonts w:ascii="Arial" w:hAnsi="Arial" w:cs="Arial"/>
                <w:b/>
              </w:rPr>
            </w:pPr>
            <w:r>
              <w:rPr>
                <w:rFonts w:ascii="Arial" w:hAnsi="Arial" w:cs="Arial"/>
                <w:b/>
              </w:rPr>
              <w:t>12.</w:t>
            </w:r>
          </w:p>
        </w:tc>
        <w:tc>
          <w:tcPr>
            <w:tcW w:w="8685" w:type="dxa"/>
          </w:tcPr>
          <w:p w:rsidR="004570C8" w:rsidRDefault="004570C8" w:rsidP="004570C8">
            <w:pPr>
              <w:rPr>
                <w:rFonts w:ascii="Arial" w:hAnsi="Arial" w:cs="Arial"/>
                <w:b/>
              </w:rPr>
            </w:pPr>
            <w:r>
              <w:rPr>
                <w:rFonts w:ascii="Arial" w:hAnsi="Arial" w:cs="Arial"/>
                <w:b/>
              </w:rPr>
              <w:t>A.O.C.B</w:t>
            </w:r>
          </w:p>
          <w:p w:rsidR="004570C8" w:rsidRDefault="004570C8" w:rsidP="004570C8">
            <w:pPr>
              <w:rPr>
                <w:rFonts w:ascii="Arial" w:hAnsi="Arial" w:cs="Arial"/>
                <w:b/>
              </w:rPr>
            </w:pPr>
          </w:p>
          <w:p w:rsidR="004570C8" w:rsidRPr="001A5E36" w:rsidRDefault="004570C8" w:rsidP="004570C8">
            <w:pPr>
              <w:rPr>
                <w:rFonts w:ascii="Arial" w:hAnsi="Arial" w:cs="Arial"/>
                <w:sz w:val="22"/>
                <w:szCs w:val="22"/>
              </w:rPr>
            </w:pPr>
            <w:proofErr w:type="spellStart"/>
            <w:r w:rsidRPr="001A5E36">
              <w:rPr>
                <w:rFonts w:ascii="Arial" w:hAnsi="Arial" w:cs="Arial"/>
                <w:sz w:val="22"/>
                <w:szCs w:val="22"/>
                <w:u w:val="single"/>
              </w:rPr>
              <w:t>Subcut</w:t>
            </w:r>
            <w:proofErr w:type="spellEnd"/>
            <w:r w:rsidRPr="001A5E36">
              <w:rPr>
                <w:rFonts w:ascii="Arial" w:hAnsi="Arial" w:cs="Arial"/>
                <w:sz w:val="22"/>
                <w:szCs w:val="22"/>
                <w:u w:val="single"/>
              </w:rPr>
              <w:t xml:space="preserve"> fluids guideline</w:t>
            </w:r>
            <w:r w:rsidRPr="001A5E36">
              <w:rPr>
                <w:rFonts w:ascii="Arial" w:hAnsi="Arial" w:cs="Arial"/>
                <w:sz w:val="22"/>
                <w:szCs w:val="22"/>
              </w:rPr>
              <w:t>:</w:t>
            </w:r>
          </w:p>
          <w:p w:rsidR="004570C8" w:rsidRPr="001A5E36" w:rsidRDefault="003E1A7A" w:rsidP="004570C8">
            <w:pPr>
              <w:rPr>
                <w:rFonts w:ascii="Arial" w:hAnsi="Arial" w:cs="Arial"/>
                <w:sz w:val="22"/>
                <w:szCs w:val="22"/>
              </w:rPr>
            </w:pPr>
            <w:r w:rsidRPr="001A5E36">
              <w:rPr>
                <w:rFonts w:ascii="Arial" w:hAnsi="Arial" w:cs="Arial"/>
                <w:sz w:val="22"/>
                <w:szCs w:val="22"/>
              </w:rPr>
              <w:t>SB informed the group that there has b</w:t>
            </w:r>
            <w:r w:rsidR="004570C8" w:rsidRPr="001A5E36">
              <w:rPr>
                <w:rFonts w:ascii="Arial" w:hAnsi="Arial" w:cs="Arial"/>
                <w:sz w:val="22"/>
                <w:szCs w:val="22"/>
              </w:rPr>
              <w:t>e</w:t>
            </w:r>
            <w:r w:rsidR="001A5E36" w:rsidRPr="001A5E36">
              <w:rPr>
                <w:rFonts w:ascii="Arial" w:hAnsi="Arial" w:cs="Arial"/>
                <w:sz w:val="22"/>
                <w:szCs w:val="22"/>
              </w:rPr>
              <w:t>en an incident in P</w:t>
            </w:r>
            <w:r w:rsidRPr="001A5E36">
              <w:rPr>
                <w:rFonts w:ascii="Arial" w:hAnsi="Arial" w:cs="Arial"/>
                <w:sz w:val="22"/>
                <w:szCs w:val="22"/>
              </w:rPr>
              <w:t xml:space="preserve">rimary </w:t>
            </w:r>
            <w:r w:rsidR="001A5E36" w:rsidRPr="001A5E36">
              <w:rPr>
                <w:rFonts w:ascii="Arial" w:hAnsi="Arial" w:cs="Arial"/>
                <w:sz w:val="22"/>
                <w:szCs w:val="22"/>
              </w:rPr>
              <w:t>C</w:t>
            </w:r>
            <w:r w:rsidRPr="001A5E36">
              <w:rPr>
                <w:rFonts w:ascii="Arial" w:hAnsi="Arial" w:cs="Arial"/>
                <w:sz w:val="22"/>
                <w:szCs w:val="22"/>
              </w:rPr>
              <w:t>are</w:t>
            </w:r>
            <w:r w:rsidR="001A5E36">
              <w:rPr>
                <w:rFonts w:ascii="Arial" w:hAnsi="Arial" w:cs="Arial"/>
                <w:sz w:val="22"/>
                <w:szCs w:val="22"/>
              </w:rPr>
              <w:t xml:space="preserve"> regarding the use of </w:t>
            </w:r>
            <w:proofErr w:type="spellStart"/>
            <w:r w:rsidR="001A5E36">
              <w:rPr>
                <w:rFonts w:ascii="Arial" w:hAnsi="Arial" w:cs="Arial"/>
                <w:sz w:val="22"/>
                <w:szCs w:val="22"/>
              </w:rPr>
              <w:t>subcut</w:t>
            </w:r>
            <w:proofErr w:type="spellEnd"/>
            <w:r w:rsidR="001A5E36">
              <w:rPr>
                <w:rFonts w:ascii="Arial" w:hAnsi="Arial" w:cs="Arial"/>
                <w:sz w:val="22"/>
                <w:szCs w:val="22"/>
              </w:rPr>
              <w:t xml:space="preserve"> fluids</w:t>
            </w:r>
            <w:r w:rsidRPr="001A5E36">
              <w:rPr>
                <w:rFonts w:ascii="Arial" w:hAnsi="Arial" w:cs="Arial"/>
                <w:sz w:val="22"/>
                <w:szCs w:val="22"/>
              </w:rPr>
              <w:t>. J</w:t>
            </w:r>
            <w:r w:rsidR="001A5E36" w:rsidRPr="001A5E36">
              <w:rPr>
                <w:rFonts w:ascii="Arial" w:hAnsi="Arial" w:cs="Arial"/>
                <w:sz w:val="22"/>
                <w:szCs w:val="22"/>
              </w:rPr>
              <w:t>ulia E</w:t>
            </w:r>
            <w:r w:rsidR="004570C8" w:rsidRPr="001A5E36">
              <w:rPr>
                <w:rFonts w:ascii="Arial" w:hAnsi="Arial" w:cs="Arial"/>
                <w:sz w:val="22"/>
                <w:szCs w:val="22"/>
              </w:rPr>
              <w:t>gan</w:t>
            </w:r>
            <w:r w:rsidR="001A5E36" w:rsidRPr="001A5E36">
              <w:rPr>
                <w:rFonts w:ascii="Arial" w:hAnsi="Arial" w:cs="Arial"/>
                <w:sz w:val="22"/>
                <w:szCs w:val="22"/>
              </w:rPr>
              <w:t>, Chief Nurse Glasgow City,</w:t>
            </w:r>
            <w:r w:rsidR="004570C8" w:rsidRPr="001A5E36">
              <w:rPr>
                <w:rFonts w:ascii="Arial" w:hAnsi="Arial" w:cs="Arial"/>
                <w:sz w:val="22"/>
                <w:szCs w:val="22"/>
              </w:rPr>
              <w:t xml:space="preserve"> </w:t>
            </w:r>
            <w:r w:rsidR="001A5E36" w:rsidRPr="001A5E36">
              <w:rPr>
                <w:rFonts w:ascii="Arial" w:hAnsi="Arial" w:cs="Arial"/>
                <w:sz w:val="22"/>
                <w:szCs w:val="22"/>
              </w:rPr>
              <w:t>will lead</w:t>
            </w:r>
            <w:r w:rsidR="004570C8" w:rsidRPr="001A5E36">
              <w:rPr>
                <w:rFonts w:ascii="Arial" w:hAnsi="Arial" w:cs="Arial"/>
                <w:sz w:val="22"/>
                <w:szCs w:val="22"/>
              </w:rPr>
              <w:t xml:space="preserve"> a group </w:t>
            </w:r>
            <w:r w:rsidR="001A5E36" w:rsidRPr="001A5E36">
              <w:rPr>
                <w:rFonts w:ascii="Arial" w:hAnsi="Arial" w:cs="Arial"/>
                <w:sz w:val="22"/>
                <w:szCs w:val="22"/>
              </w:rPr>
              <w:t>to discuss this further</w:t>
            </w:r>
            <w:r w:rsidR="004570C8" w:rsidRPr="001A5E36">
              <w:rPr>
                <w:rFonts w:ascii="Arial" w:hAnsi="Arial" w:cs="Arial"/>
                <w:sz w:val="22"/>
                <w:szCs w:val="22"/>
              </w:rPr>
              <w:t xml:space="preserve">. </w:t>
            </w:r>
          </w:p>
          <w:p w:rsidR="001A5E36" w:rsidRDefault="001A5E36" w:rsidP="004570C8">
            <w:pPr>
              <w:rPr>
                <w:rFonts w:ascii="Arial" w:hAnsi="Arial" w:cs="Arial"/>
                <w:sz w:val="22"/>
                <w:szCs w:val="22"/>
                <w:u w:val="single"/>
              </w:rPr>
            </w:pPr>
          </w:p>
          <w:p w:rsidR="003E1A7A" w:rsidRPr="00BE18C2" w:rsidRDefault="003E1A7A" w:rsidP="004570C8">
            <w:pPr>
              <w:rPr>
                <w:rFonts w:ascii="Arial" w:hAnsi="Arial" w:cs="Arial"/>
                <w:sz w:val="22"/>
                <w:szCs w:val="22"/>
              </w:rPr>
            </w:pPr>
            <w:proofErr w:type="spellStart"/>
            <w:r w:rsidRPr="00BE18C2">
              <w:rPr>
                <w:rFonts w:ascii="Arial" w:hAnsi="Arial" w:cs="Arial"/>
                <w:sz w:val="22"/>
                <w:szCs w:val="22"/>
                <w:u w:val="single"/>
              </w:rPr>
              <w:t>Kardex</w:t>
            </w:r>
            <w:proofErr w:type="spellEnd"/>
            <w:r w:rsidRPr="00BE18C2">
              <w:rPr>
                <w:rFonts w:ascii="Arial" w:hAnsi="Arial" w:cs="Arial"/>
                <w:sz w:val="22"/>
                <w:szCs w:val="22"/>
                <w:u w:val="single"/>
              </w:rPr>
              <w:t xml:space="preserve"> update</w:t>
            </w:r>
            <w:r w:rsidRPr="00BE18C2">
              <w:rPr>
                <w:rFonts w:ascii="Arial" w:hAnsi="Arial" w:cs="Arial"/>
                <w:sz w:val="22"/>
                <w:szCs w:val="22"/>
              </w:rPr>
              <w:t>:</w:t>
            </w:r>
          </w:p>
          <w:p w:rsidR="004570C8" w:rsidRPr="00BE18C2" w:rsidRDefault="00C57B0A" w:rsidP="004570C8">
            <w:pPr>
              <w:rPr>
                <w:rFonts w:ascii="Arial" w:hAnsi="Arial" w:cs="Arial"/>
                <w:sz w:val="22"/>
                <w:szCs w:val="22"/>
              </w:rPr>
            </w:pPr>
            <w:r>
              <w:rPr>
                <w:rFonts w:ascii="Arial" w:hAnsi="Arial" w:cs="Arial"/>
                <w:sz w:val="22"/>
                <w:szCs w:val="22"/>
              </w:rPr>
              <w:t>SG has c</w:t>
            </w:r>
            <w:r w:rsidR="004570C8" w:rsidRPr="00BE18C2">
              <w:rPr>
                <w:rFonts w:ascii="Arial" w:hAnsi="Arial" w:cs="Arial"/>
                <w:sz w:val="22"/>
                <w:szCs w:val="22"/>
              </w:rPr>
              <w:t xml:space="preserve">ompleted </w:t>
            </w:r>
            <w:proofErr w:type="spellStart"/>
            <w:r w:rsidR="004570C8" w:rsidRPr="00BE18C2">
              <w:rPr>
                <w:rFonts w:ascii="Arial" w:hAnsi="Arial" w:cs="Arial"/>
                <w:sz w:val="22"/>
                <w:szCs w:val="22"/>
              </w:rPr>
              <w:t>Kardex</w:t>
            </w:r>
            <w:proofErr w:type="spellEnd"/>
            <w:r w:rsidR="004570C8" w:rsidRPr="00BE18C2">
              <w:rPr>
                <w:rFonts w:ascii="Arial" w:hAnsi="Arial" w:cs="Arial"/>
                <w:sz w:val="22"/>
                <w:szCs w:val="22"/>
              </w:rPr>
              <w:t xml:space="preserve"> updates with EH,</w:t>
            </w:r>
            <w:r>
              <w:rPr>
                <w:rFonts w:ascii="Arial" w:hAnsi="Arial" w:cs="Arial"/>
                <w:sz w:val="22"/>
                <w:szCs w:val="22"/>
              </w:rPr>
              <w:t xml:space="preserve"> this has been sent to the citywide Palliative Resource Nurse group (PRN)</w:t>
            </w:r>
            <w:r w:rsidR="004570C8" w:rsidRPr="00BE18C2">
              <w:rPr>
                <w:rFonts w:ascii="Arial" w:hAnsi="Arial" w:cs="Arial"/>
                <w:sz w:val="22"/>
                <w:szCs w:val="22"/>
              </w:rPr>
              <w:t xml:space="preserve"> for final comments. PC put a link </w:t>
            </w:r>
            <w:r>
              <w:rPr>
                <w:rFonts w:ascii="Arial" w:hAnsi="Arial" w:cs="Arial"/>
                <w:sz w:val="22"/>
                <w:szCs w:val="22"/>
              </w:rPr>
              <w:t xml:space="preserve">on the palliative care website </w:t>
            </w:r>
            <w:r w:rsidR="004570C8" w:rsidRPr="00BE18C2">
              <w:rPr>
                <w:rFonts w:ascii="Arial" w:hAnsi="Arial" w:cs="Arial"/>
                <w:sz w:val="22"/>
                <w:szCs w:val="22"/>
              </w:rPr>
              <w:t xml:space="preserve">to </w:t>
            </w:r>
            <w:r>
              <w:rPr>
                <w:rFonts w:ascii="Arial" w:hAnsi="Arial" w:cs="Arial"/>
                <w:sz w:val="22"/>
                <w:szCs w:val="22"/>
              </w:rPr>
              <w:t xml:space="preserve">the </w:t>
            </w:r>
            <w:r w:rsidR="004570C8" w:rsidRPr="00BE18C2">
              <w:rPr>
                <w:rFonts w:ascii="Arial" w:hAnsi="Arial" w:cs="Arial"/>
                <w:sz w:val="22"/>
                <w:szCs w:val="22"/>
              </w:rPr>
              <w:t xml:space="preserve">drafted </w:t>
            </w:r>
            <w:proofErr w:type="spellStart"/>
            <w:r w:rsidR="004570C8" w:rsidRPr="00BE18C2">
              <w:rPr>
                <w:rFonts w:ascii="Arial" w:hAnsi="Arial" w:cs="Arial"/>
                <w:sz w:val="22"/>
                <w:szCs w:val="22"/>
              </w:rPr>
              <w:t>Kardex</w:t>
            </w:r>
            <w:proofErr w:type="spellEnd"/>
            <w:r w:rsidR="004570C8" w:rsidRPr="00BE18C2">
              <w:rPr>
                <w:rFonts w:ascii="Arial" w:hAnsi="Arial" w:cs="Arial"/>
                <w:sz w:val="22"/>
                <w:szCs w:val="22"/>
              </w:rPr>
              <w:t xml:space="preserve">. Once approved, </w:t>
            </w:r>
            <w:r>
              <w:rPr>
                <w:rFonts w:ascii="Arial" w:hAnsi="Arial" w:cs="Arial"/>
                <w:sz w:val="22"/>
                <w:szCs w:val="22"/>
              </w:rPr>
              <w:t xml:space="preserve">it will be launched, possibly in </w:t>
            </w:r>
            <w:r w:rsidR="004570C8" w:rsidRPr="00BE18C2">
              <w:rPr>
                <w:rFonts w:ascii="Arial" w:hAnsi="Arial" w:cs="Arial"/>
                <w:sz w:val="22"/>
                <w:szCs w:val="22"/>
              </w:rPr>
              <w:t xml:space="preserve">May. </w:t>
            </w:r>
            <w:r>
              <w:rPr>
                <w:rFonts w:ascii="Arial" w:hAnsi="Arial" w:cs="Arial"/>
                <w:sz w:val="22"/>
                <w:szCs w:val="22"/>
              </w:rPr>
              <w:t>The p</w:t>
            </w:r>
            <w:r w:rsidR="004570C8" w:rsidRPr="00BE18C2">
              <w:rPr>
                <w:rFonts w:ascii="Arial" w:hAnsi="Arial" w:cs="Arial"/>
                <w:sz w:val="22"/>
                <w:szCs w:val="22"/>
              </w:rPr>
              <w:t xml:space="preserve">rocess </w:t>
            </w:r>
            <w:r w:rsidR="00C50E29">
              <w:rPr>
                <w:rFonts w:ascii="Arial" w:hAnsi="Arial" w:cs="Arial"/>
                <w:sz w:val="22"/>
                <w:szCs w:val="22"/>
              </w:rPr>
              <w:t xml:space="preserve">for ordering the Palliative Care </w:t>
            </w:r>
            <w:proofErr w:type="spellStart"/>
            <w:r w:rsidR="00C50E29">
              <w:rPr>
                <w:rFonts w:ascii="Arial" w:hAnsi="Arial" w:cs="Arial"/>
                <w:sz w:val="22"/>
                <w:szCs w:val="22"/>
              </w:rPr>
              <w:t>Kardex</w:t>
            </w:r>
            <w:proofErr w:type="spellEnd"/>
            <w:r w:rsidR="00C50E29">
              <w:rPr>
                <w:rFonts w:ascii="Arial" w:hAnsi="Arial" w:cs="Arial"/>
                <w:sz w:val="22"/>
                <w:szCs w:val="22"/>
              </w:rPr>
              <w:t xml:space="preserve"> </w:t>
            </w:r>
            <w:r>
              <w:rPr>
                <w:rFonts w:ascii="Arial" w:hAnsi="Arial" w:cs="Arial"/>
                <w:sz w:val="22"/>
                <w:szCs w:val="22"/>
              </w:rPr>
              <w:t xml:space="preserve">will be </w:t>
            </w:r>
            <w:r w:rsidR="00C50E29">
              <w:rPr>
                <w:rFonts w:ascii="Arial" w:hAnsi="Arial" w:cs="Arial"/>
                <w:sz w:val="22"/>
                <w:szCs w:val="22"/>
              </w:rPr>
              <w:t>through Procurement</w:t>
            </w:r>
            <w:r w:rsidR="004570C8" w:rsidRPr="00BE18C2">
              <w:rPr>
                <w:rFonts w:ascii="Arial" w:hAnsi="Arial" w:cs="Arial"/>
                <w:sz w:val="22"/>
                <w:szCs w:val="22"/>
              </w:rPr>
              <w:t>.</w:t>
            </w:r>
          </w:p>
          <w:p w:rsidR="004570C8" w:rsidRPr="00BE18C2" w:rsidRDefault="004570C8" w:rsidP="004570C8">
            <w:pPr>
              <w:rPr>
                <w:rFonts w:ascii="Arial" w:hAnsi="Arial" w:cs="Arial"/>
                <w:b/>
                <w:sz w:val="22"/>
                <w:szCs w:val="22"/>
              </w:rPr>
            </w:pPr>
          </w:p>
          <w:p w:rsidR="003E1A7A" w:rsidRPr="00BE18C2" w:rsidRDefault="003E1A7A" w:rsidP="004570C8">
            <w:pPr>
              <w:rPr>
                <w:rFonts w:ascii="Arial" w:hAnsi="Arial" w:cs="Arial"/>
                <w:sz w:val="22"/>
                <w:szCs w:val="22"/>
              </w:rPr>
            </w:pPr>
            <w:r w:rsidRPr="00BE18C2">
              <w:rPr>
                <w:rFonts w:ascii="Arial" w:hAnsi="Arial" w:cs="Arial"/>
                <w:sz w:val="22"/>
                <w:szCs w:val="22"/>
                <w:u w:val="single"/>
              </w:rPr>
              <w:t>Scottish Palliative Care Guidelines</w:t>
            </w:r>
            <w:r w:rsidRPr="00BE18C2">
              <w:rPr>
                <w:rFonts w:ascii="Arial" w:hAnsi="Arial" w:cs="Arial"/>
                <w:sz w:val="22"/>
                <w:szCs w:val="22"/>
              </w:rPr>
              <w:t>:</w:t>
            </w:r>
          </w:p>
          <w:p w:rsidR="004570C8" w:rsidRPr="00BE18C2" w:rsidRDefault="003E1A7A" w:rsidP="004570C8">
            <w:pPr>
              <w:rPr>
                <w:rFonts w:ascii="Arial" w:hAnsi="Arial" w:cs="Arial"/>
                <w:sz w:val="22"/>
                <w:szCs w:val="22"/>
              </w:rPr>
            </w:pPr>
            <w:r w:rsidRPr="00BE18C2">
              <w:rPr>
                <w:rFonts w:ascii="Arial" w:hAnsi="Arial" w:cs="Arial"/>
                <w:sz w:val="22"/>
                <w:szCs w:val="22"/>
              </w:rPr>
              <w:t>BJ informed the group that the above g</w:t>
            </w:r>
            <w:r w:rsidR="004570C8" w:rsidRPr="00BE18C2">
              <w:rPr>
                <w:rFonts w:ascii="Arial" w:hAnsi="Arial" w:cs="Arial"/>
                <w:sz w:val="22"/>
                <w:szCs w:val="22"/>
              </w:rPr>
              <w:t>uidelines h</w:t>
            </w:r>
            <w:r w:rsidR="00C03D6D">
              <w:rPr>
                <w:rFonts w:ascii="Arial" w:hAnsi="Arial" w:cs="Arial"/>
                <w:sz w:val="22"/>
                <w:szCs w:val="22"/>
              </w:rPr>
              <w:t>ave all been updated. They wi</w:t>
            </w:r>
            <w:r w:rsidRPr="00BE18C2">
              <w:rPr>
                <w:rFonts w:ascii="Arial" w:hAnsi="Arial" w:cs="Arial"/>
                <w:sz w:val="22"/>
                <w:szCs w:val="22"/>
              </w:rPr>
              <w:t>ll</w:t>
            </w:r>
            <w:r w:rsidR="004570C8" w:rsidRPr="00BE18C2">
              <w:rPr>
                <w:rFonts w:ascii="Arial" w:hAnsi="Arial" w:cs="Arial"/>
                <w:sz w:val="22"/>
                <w:szCs w:val="22"/>
              </w:rPr>
              <w:t xml:space="preserve"> be on website first, </w:t>
            </w:r>
            <w:proofErr w:type="gramStart"/>
            <w:r w:rsidR="004570C8" w:rsidRPr="00BE18C2">
              <w:rPr>
                <w:rFonts w:ascii="Arial" w:hAnsi="Arial" w:cs="Arial"/>
                <w:sz w:val="22"/>
                <w:szCs w:val="22"/>
              </w:rPr>
              <w:t>then</w:t>
            </w:r>
            <w:proofErr w:type="gramEnd"/>
            <w:r w:rsidRPr="00BE18C2">
              <w:rPr>
                <w:rFonts w:ascii="Arial" w:hAnsi="Arial" w:cs="Arial"/>
                <w:sz w:val="22"/>
                <w:szCs w:val="22"/>
              </w:rPr>
              <w:t xml:space="preserve"> </w:t>
            </w:r>
            <w:r w:rsidR="00D71902">
              <w:rPr>
                <w:rFonts w:ascii="Arial" w:hAnsi="Arial" w:cs="Arial"/>
                <w:sz w:val="22"/>
                <w:szCs w:val="22"/>
              </w:rPr>
              <w:t xml:space="preserve">on </w:t>
            </w:r>
            <w:r w:rsidRPr="00BE18C2">
              <w:rPr>
                <w:rFonts w:ascii="Arial" w:hAnsi="Arial" w:cs="Arial"/>
                <w:sz w:val="22"/>
                <w:szCs w:val="22"/>
              </w:rPr>
              <w:t>the</w:t>
            </w:r>
            <w:r w:rsidR="004570C8" w:rsidRPr="00BE18C2">
              <w:rPr>
                <w:rFonts w:ascii="Arial" w:hAnsi="Arial" w:cs="Arial"/>
                <w:sz w:val="22"/>
                <w:szCs w:val="22"/>
              </w:rPr>
              <w:t xml:space="preserve"> app, then paper copies</w:t>
            </w:r>
            <w:r w:rsidR="00D71902">
              <w:rPr>
                <w:rFonts w:ascii="Arial" w:hAnsi="Arial" w:cs="Arial"/>
                <w:sz w:val="22"/>
                <w:szCs w:val="22"/>
              </w:rPr>
              <w:t xml:space="preserve"> will be available</w:t>
            </w:r>
            <w:r w:rsidRPr="00BE18C2">
              <w:rPr>
                <w:rFonts w:ascii="Arial" w:hAnsi="Arial" w:cs="Arial"/>
                <w:sz w:val="22"/>
                <w:szCs w:val="22"/>
              </w:rPr>
              <w:t>.</w:t>
            </w:r>
            <w:r w:rsidR="004570C8" w:rsidRPr="00BE18C2">
              <w:rPr>
                <w:rFonts w:ascii="Arial" w:hAnsi="Arial" w:cs="Arial"/>
                <w:sz w:val="22"/>
                <w:szCs w:val="22"/>
              </w:rPr>
              <w:t xml:space="preserve"> </w:t>
            </w:r>
            <w:r w:rsidRPr="00BE18C2">
              <w:rPr>
                <w:rFonts w:ascii="Arial" w:hAnsi="Arial" w:cs="Arial"/>
                <w:sz w:val="22"/>
                <w:szCs w:val="22"/>
              </w:rPr>
              <w:t xml:space="preserve">There is </w:t>
            </w:r>
            <w:r w:rsidR="00C03D6D">
              <w:rPr>
                <w:rFonts w:ascii="Arial" w:hAnsi="Arial" w:cs="Arial"/>
                <w:sz w:val="22"/>
                <w:szCs w:val="22"/>
              </w:rPr>
              <w:t xml:space="preserve">currently </w:t>
            </w:r>
            <w:r w:rsidR="004570C8" w:rsidRPr="00BE18C2">
              <w:rPr>
                <w:rFonts w:ascii="Arial" w:hAnsi="Arial" w:cs="Arial"/>
                <w:sz w:val="22"/>
                <w:szCs w:val="22"/>
              </w:rPr>
              <w:t xml:space="preserve">no </w:t>
            </w:r>
            <w:r w:rsidR="00C03D6D">
              <w:rPr>
                <w:rFonts w:ascii="Arial" w:hAnsi="Arial" w:cs="Arial"/>
                <w:sz w:val="22"/>
                <w:szCs w:val="22"/>
              </w:rPr>
              <w:t>scheduled dates yet</w:t>
            </w:r>
            <w:r w:rsidRPr="00BE18C2">
              <w:rPr>
                <w:rFonts w:ascii="Arial" w:hAnsi="Arial" w:cs="Arial"/>
                <w:sz w:val="22"/>
                <w:szCs w:val="22"/>
              </w:rPr>
              <w:t xml:space="preserve">. EH </w:t>
            </w:r>
            <w:r w:rsidR="00C03D6D">
              <w:rPr>
                <w:rFonts w:ascii="Arial" w:hAnsi="Arial" w:cs="Arial"/>
                <w:sz w:val="22"/>
                <w:szCs w:val="22"/>
              </w:rPr>
              <w:t xml:space="preserve">has managed to obtain </w:t>
            </w:r>
            <w:r w:rsidR="004570C8" w:rsidRPr="00BE18C2">
              <w:rPr>
                <w:rFonts w:ascii="Arial" w:hAnsi="Arial" w:cs="Arial"/>
                <w:sz w:val="22"/>
                <w:szCs w:val="22"/>
              </w:rPr>
              <w:t>some funding for paper copies</w:t>
            </w:r>
            <w:r w:rsidR="00C03D6D">
              <w:rPr>
                <w:rFonts w:ascii="Arial" w:hAnsi="Arial" w:cs="Arial"/>
                <w:sz w:val="22"/>
                <w:szCs w:val="22"/>
              </w:rPr>
              <w:t xml:space="preserve"> of the booklet</w:t>
            </w:r>
            <w:r w:rsidR="004570C8" w:rsidRPr="00BE18C2">
              <w:rPr>
                <w:rFonts w:ascii="Arial" w:hAnsi="Arial" w:cs="Arial"/>
                <w:sz w:val="22"/>
                <w:szCs w:val="22"/>
              </w:rPr>
              <w:t xml:space="preserve">. </w:t>
            </w:r>
          </w:p>
          <w:p w:rsidR="004570C8" w:rsidRDefault="004570C8" w:rsidP="002D1EF2">
            <w:pPr>
              <w:rPr>
                <w:rFonts w:ascii="Arial" w:hAnsi="Arial" w:cs="Arial"/>
                <w:b/>
              </w:rPr>
            </w:pPr>
          </w:p>
        </w:tc>
      </w:tr>
      <w:tr w:rsidR="004570C8" w:rsidRPr="00373D16" w:rsidTr="002146A0">
        <w:tc>
          <w:tcPr>
            <w:tcW w:w="534" w:type="dxa"/>
          </w:tcPr>
          <w:p w:rsidR="004570C8" w:rsidRPr="00FC5EAF" w:rsidRDefault="004570C8" w:rsidP="002146A0">
            <w:pPr>
              <w:ind w:right="-108"/>
              <w:rPr>
                <w:rFonts w:ascii="Arial" w:hAnsi="Arial" w:cs="Arial"/>
                <w:b/>
              </w:rPr>
            </w:pPr>
            <w:r>
              <w:rPr>
                <w:rFonts w:ascii="Arial" w:hAnsi="Arial" w:cs="Arial"/>
                <w:b/>
              </w:rPr>
              <w:lastRenderedPageBreak/>
              <w:t>13.</w:t>
            </w:r>
          </w:p>
        </w:tc>
        <w:tc>
          <w:tcPr>
            <w:tcW w:w="8685" w:type="dxa"/>
          </w:tcPr>
          <w:p w:rsidR="004570C8" w:rsidRPr="0001134D" w:rsidRDefault="004570C8" w:rsidP="004570C8">
            <w:pPr>
              <w:rPr>
                <w:rFonts w:ascii="Arial" w:hAnsi="Arial" w:cs="Arial"/>
                <w:b/>
              </w:rPr>
            </w:pPr>
            <w:r w:rsidRPr="0001134D">
              <w:rPr>
                <w:rFonts w:ascii="Arial" w:hAnsi="Arial" w:cs="Arial"/>
                <w:b/>
              </w:rPr>
              <w:t>Date of Next Meeting</w:t>
            </w:r>
          </w:p>
          <w:p w:rsidR="004570C8" w:rsidRDefault="004570C8" w:rsidP="004570C8">
            <w:pPr>
              <w:rPr>
                <w:rFonts w:ascii="Arial" w:hAnsi="Arial" w:cs="Arial"/>
                <w:b/>
                <w:sz w:val="22"/>
                <w:szCs w:val="22"/>
              </w:rPr>
            </w:pPr>
          </w:p>
          <w:p w:rsidR="004570C8" w:rsidRPr="00BE18C2" w:rsidRDefault="004570C8" w:rsidP="004570C8">
            <w:pPr>
              <w:rPr>
                <w:rFonts w:ascii="Arial" w:hAnsi="Arial" w:cs="Arial"/>
                <w:b/>
                <w:sz w:val="22"/>
                <w:szCs w:val="22"/>
              </w:rPr>
            </w:pPr>
            <w:r w:rsidRPr="00BE18C2">
              <w:rPr>
                <w:rFonts w:ascii="Arial" w:hAnsi="Arial" w:cs="Arial"/>
                <w:sz w:val="22"/>
                <w:szCs w:val="22"/>
              </w:rPr>
              <w:t>The next meeting will be held on Tuesday 28</w:t>
            </w:r>
            <w:r w:rsidRPr="00BE18C2">
              <w:rPr>
                <w:rFonts w:ascii="Arial" w:hAnsi="Arial" w:cs="Arial"/>
                <w:sz w:val="22"/>
                <w:szCs w:val="22"/>
                <w:vertAlign w:val="superscript"/>
              </w:rPr>
              <w:t>th</w:t>
            </w:r>
            <w:r w:rsidRPr="00BE18C2">
              <w:rPr>
                <w:rFonts w:ascii="Arial" w:hAnsi="Arial" w:cs="Arial"/>
                <w:sz w:val="22"/>
                <w:szCs w:val="22"/>
              </w:rPr>
              <w:t xml:space="preserve"> May 2019 at 10.00 am - 12.00 pm in room WS201 in The Beatson West of Scotland Cancer Centre.</w:t>
            </w:r>
          </w:p>
        </w:tc>
      </w:tr>
    </w:tbl>
    <w:p w:rsidR="00171A3A" w:rsidRPr="00373D16" w:rsidRDefault="00171A3A" w:rsidP="00426505">
      <w:pPr>
        <w:rPr>
          <w:rFonts w:ascii="Arial" w:hAnsi="Arial" w:cs="Arial"/>
          <w:sz w:val="22"/>
          <w:szCs w:val="22"/>
        </w:rPr>
      </w:pPr>
    </w:p>
    <w:sectPr w:rsidR="00171A3A" w:rsidRPr="00373D16" w:rsidSect="00426505">
      <w:footerReference w:type="default" r:id="rId9"/>
      <w:pgSz w:w="11906" w:h="16838" w:code="9"/>
      <w:pgMar w:top="1247" w:right="1106" w:bottom="1247" w:left="179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45" w:rsidRDefault="00660B45">
      <w:r>
        <w:separator/>
      </w:r>
    </w:p>
  </w:endnote>
  <w:endnote w:type="continuationSeparator" w:id="0">
    <w:p w:rsidR="00660B45" w:rsidRDefault="00660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45" w:rsidRPr="003D0448" w:rsidRDefault="00660B45" w:rsidP="003D0448">
    <w:pPr>
      <w:pStyle w:val="Footer"/>
      <w:rPr>
        <w:rFonts w:ascii="Arial" w:hAnsi="Arial" w:cs="Arial"/>
        <w:sz w:val="16"/>
        <w:szCs w:val="16"/>
      </w:rPr>
    </w:pPr>
    <w:r w:rsidRPr="003D0448">
      <w:rPr>
        <w:rFonts w:ascii="Arial" w:hAnsi="Arial" w:cs="Arial"/>
        <w:sz w:val="16"/>
        <w:szCs w:val="16"/>
      </w:rPr>
      <w:t>Palliative Care Practice Development Steering Group</w:t>
    </w:r>
    <w:r w:rsidRPr="003D0448">
      <w:rPr>
        <w:rFonts w:ascii="Arial" w:hAnsi="Arial" w:cs="Arial"/>
        <w:sz w:val="16"/>
        <w:szCs w:val="16"/>
      </w:rPr>
      <w:tab/>
    </w:r>
    <w:r w:rsidRPr="003D0448">
      <w:rPr>
        <w:rFonts w:ascii="Arial" w:hAnsi="Arial" w:cs="Arial"/>
        <w:sz w:val="16"/>
        <w:szCs w:val="16"/>
      </w:rPr>
      <w:tab/>
      <w:t xml:space="preserve">Page </w:t>
    </w:r>
    <w:r w:rsidR="00956C6A" w:rsidRPr="003D0448">
      <w:rPr>
        <w:rFonts w:ascii="Arial" w:hAnsi="Arial" w:cs="Arial"/>
        <w:sz w:val="16"/>
        <w:szCs w:val="16"/>
      </w:rPr>
      <w:fldChar w:fldCharType="begin"/>
    </w:r>
    <w:r w:rsidRPr="003D0448">
      <w:rPr>
        <w:rFonts w:ascii="Arial" w:hAnsi="Arial" w:cs="Arial"/>
        <w:sz w:val="16"/>
        <w:szCs w:val="16"/>
      </w:rPr>
      <w:instrText xml:space="preserve"> PAGE </w:instrText>
    </w:r>
    <w:r w:rsidR="00956C6A" w:rsidRPr="003D0448">
      <w:rPr>
        <w:rFonts w:ascii="Arial" w:hAnsi="Arial" w:cs="Arial"/>
        <w:sz w:val="16"/>
        <w:szCs w:val="16"/>
      </w:rPr>
      <w:fldChar w:fldCharType="separate"/>
    </w:r>
    <w:r w:rsidR="0042098F">
      <w:rPr>
        <w:rFonts w:ascii="Arial" w:hAnsi="Arial" w:cs="Arial"/>
        <w:noProof/>
        <w:sz w:val="16"/>
        <w:szCs w:val="16"/>
      </w:rPr>
      <w:t>1</w:t>
    </w:r>
    <w:r w:rsidR="00956C6A" w:rsidRPr="003D0448">
      <w:rPr>
        <w:rFonts w:ascii="Arial" w:hAnsi="Arial" w:cs="Arial"/>
        <w:sz w:val="16"/>
        <w:szCs w:val="16"/>
      </w:rPr>
      <w:fldChar w:fldCharType="end"/>
    </w:r>
    <w:r w:rsidRPr="003D0448">
      <w:rPr>
        <w:rFonts w:ascii="Arial" w:hAnsi="Arial" w:cs="Arial"/>
        <w:sz w:val="16"/>
        <w:szCs w:val="16"/>
      </w:rPr>
      <w:t xml:space="preserve"> of </w:t>
    </w:r>
    <w:r w:rsidR="00956C6A" w:rsidRPr="003D0448">
      <w:rPr>
        <w:rFonts w:ascii="Arial" w:hAnsi="Arial" w:cs="Arial"/>
        <w:sz w:val="16"/>
        <w:szCs w:val="16"/>
      </w:rPr>
      <w:fldChar w:fldCharType="begin"/>
    </w:r>
    <w:r w:rsidRPr="003D0448">
      <w:rPr>
        <w:rFonts w:ascii="Arial" w:hAnsi="Arial" w:cs="Arial"/>
        <w:sz w:val="16"/>
        <w:szCs w:val="16"/>
      </w:rPr>
      <w:instrText xml:space="preserve"> NUMPAGES </w:instrText>
    </w:r>
    <w:r w:rsidR="00956C6A" w:rsidRPr="003D0448">
      <w:rPr>
        <w:rFonts w:ascii="Arial" w:hAnsi="Arial" w:cs="Arial"/>
        <w:sz w:val="16"/>
        <w:szCs w:val="16"/>
      </w:rPr>
      <w:fldChar w:fldCharType="separate"/>
    </w:r>
    <w:r w:rsidR="0042098F">
      <w:rPr>
        <w:rFonts w:ascii="Arial" w:hAnsi="Arial" w:cs="Arial"/>
        <w:noProof/>
        <w:sz w:val="16"/>
        <w:szCs w:val="16"/>
      </w:rPr>
      <w:t>5</w:t>
    </w:r>
    <w:r w:rsidR="00956C6A" w:rsidRPr="003D0448">
      <w:rPr>
        <w:rFonts w:ascii="Arial" w:hAnsi="Arial" w:cs="Arial"/>
        <w:sz w:val="16"/>
        <w:szCs w:val="16"/>
      </w:rPr>
      <w:fldChar w:fldCharType="end"/>
    </w:r>
  </w:p>
  <w:p w:rsidR="00660B45" w:rsidRPr="003D0448" w:rsidRDefault="00660B45" w:rsidP="003D0448">
    <w:pPr>
      <w:pStyle w:val="Footer"/>
      <w:rPr>
        <w:rFonts w:ascii="Arial" w:hAnsi="Arial" w:cs="Arial"/>
        <w:sz w:val="16"/>
        <w:szCs w:val="16"/>
      </w:rPr>
    </w:pPr>
    <w:r>
      <w:rPr>
        <w:rFonts w:ascii="Arial" w:hAnsi="Arial" w:cs="Arial"/>
        <w:sz w:val="16"/>
        <w:szCs w:val="16"/>
      </w:rPr>
      <w:t>20</w:t>
    </w:r>
    <w:r w:rsidRPr="0001134D">
      <w:rPr>
        <w:rFonts w:ascii="Arial" w:hAnsi="Arial" w:cs="Arial"/>
        <w:sz w:val="16"/>
        <w:szCs w:val="16"/>
        <w:vertAlign w:val="superscript"/>
      </w:rPr>
      <w:t>th</w:t>
    </w:r>
    <w:r>
      <w:rPr>
        <w:rFonts w:ascii="Arial" w:hAnsi="Arial" w:cs="Arial"/>
        <w:sz w:val="16"/>
        <w:szCs w:val="16"/>
      </w:rPr>
      <w:t xml:space="preserve"> February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45" w:rsidRDefault="00660B45">
      <w:r>
        <w:separator/>
      </w:r>
    </w:p>
  </w:footnote>
  <w:footnote w:type="continuationSeparator" w:id="0">
    <w:p w:rsidR="00660B45" w:rsidRDefault="00660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EA44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872EFB"/>
    <w:multiLevelType w:val="hybridMultilevel"/>
    <w:tmpl w:val="0462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2F64E7"/>
    <w:multiLevelType w:val="hybridMultilevel"/>
    <w:tmpl w:val="CA40A436"/>
    <w:lvl w:ilvl="0" w:tplc="B94895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171A3A"/>
    <w:rsid w:val="0001134D"/>
    <w:rsid w:val="00012C28"/>
    <w:rsid w:val="00017B87"/>
    <w:rsid w:val="000231AC"/>
    <w:rsid w:val="00025FF0"/>
    <w:rsid w:val="00066821"/>
    <w:rsid w:val="00067245"/>
    <w:rsid w:val="00067258"/>
    <w:rsid w:val="000803BE"/>
    <w:rsid w:val="000872F6"/>
    <w:rsid w:val="00091692"/>
    <w:rsid w:val="000A4623"/>
    <w:rsid w:val="000A61C2"/>
    <w:rsid w:val="000B303A"/>
    <w:rsid w:val="000B4CE7"/>
    <w:rsid w:val="000B745C"/>
    <w:rsid w:val="000C7694"/>
    <w:rsid w:val="000F211E"/>
    <w:rsid w:val="000F5269"/>
    <w:rsid w:val="001051D5"/>
    <w:rsid w:val="00105CC8"/>
    <w:rsid w:val="00135D53"/>
    <w:rsid w:val="00140357"/>
    <w:rsid w:val="00145950"/>
    <w:rsid w:val="001543DB"/>
    <w:rsid w:val="001604E4"/>
    <w:rsid w:val="00170EA3"/>
    <w:rsid w:val="00171A3A"/>
    <w:rsid w:val="001749A7"/>
    <w:rsid w:val="00193CB7"/>
    <w:rsid w:val="0019436C"/>
    <w:rsid w:val="00194FC2"/>
    <w:rsid w:val="001A5E36"/>
    <w:rsid w:val="001B2E5E"/>
    <w:rsid w:val="001B3C3C"/>
    <w:rsid w:val="001C0B60"/>
    <w:rsid w:val="001C3E70"/>
    <w:rsid w:val="001F18DC"/>
    <w:rsid w:val="001F6894"/>
    <w:rsid w:val="00213FC3"/>
    <w:rsid w:val="002146A0"/>
    <w:rsid w:val="002153BF"/>
    <w:rsid w:val="00223673"/>
    <w:rsid w:val="002306B5"/>
    <w:rsid w:val="002335F3"/>
    <w:rsid w:val="00241EE3"/>
    <w:rsid w:val="00245F84"/>
    <w:rsid w:val="002534E9"/>
    <w:rsid w:val="002575A3"/>
    <w:rsid w:val="002648B9"/>
    <w:rsid w:val="00286628"/>
    <w:rsid w:val="002A4B59"/>
    <w:rsid w:val="002B13C5"/>
    <w:rsid w:val="002B30D2"/>
    <w:rsid w:val="002B47CC"/>
    <w:rsid w:val="002C2259"/>
    <w:rsid w:val="002C26A6"/>
    <w:rsid w:val="002D1EF2"/>
    <w:rsid w:val="002D3824"/>
    <w:rsid w:val="002E090A"/>
    <w:rsid w:val="00306758"/>
    <w:rsid w:val="003133B8"/>
    <w:rsid w:val="00334E7D"/>
    <w:rsid w:val="00341221"/>
    <w:rsid w:val="003425F5"/>
    <w:rsid w:val="00355DC5"/>
    <w:rsid w:val="00363CB2"/>
    <w:rsid w:val="00364BD3"/>
    <w:rsid w:val="00365469"/>
    <w:rsid w:val="00373D16"/>
    <w:rsid w:val="00382336"/>
    <w:rsid w:val="0039087F"/>
    <w:rsid w:val="00392EC4"/>
    <w:rsid w:val="003A5123"/>
    <w:rsid w:val="003B6057"/>
    <w:rsid w:val="003D0448"/>
    <w:rsid w:val="003D4708"/>
    <w:rsid w:val="003D7B0C"/>
    <w:rsid w:val="003E0279"/>
    <w:rsid w:val="003E1A7A"/>
    <w:rsid w:val="003E6CC7"/>
    <w:rsid w:val="0042098F"/>
    <w:rsid w:val="00426505"/>
    <w:rsid w:val="0043611A"/>
    <w:rsid w:val="00441607"/>
    <w:rsid w:val="004570C8"/>
    <w:rsid w:val="00465D99"/>
    <w:rsid w:val="00475294"/>
    <w:rsid w:val="004818E5"/>
    <w:rsid w:val="0049741E"/>
    <w:rsid w:val="004C5877"/>
    <w:rsid w:val="004E3DC0"/>
    <w:rsid w:val="004F0F57"/>
    <w:rsid w:val="004F3C48"/>
    <w:rsid w:val="00513666"/>
    <w:rsid w:val="00525BBC"/>
    <w:rsid w:val="005305AA"/>
    <w:rsid w:val="00532FD1"/>
    <w:rsid w:val="00540451"/>
    <w:rsid w:val="00542D43"/>
    <w:rsid w:val="00546777"/>
    <w:rsid w:val="00556F49"/>
    <w:rsid w:val="00563932"/>
    <w:rsid w:val="00563A94"/>
    <w:rsid w:val="00571872"/>
    <w:rsid w:val="005729FE"/>
    <w:rsid w:val="005770A5"/>
    <w:rsid w:val="00583638"/>
    <w:rsid w:val="00585AC7"/>
    <w:rsid w:val="00585B50"/>
    <w:rsid w:val="00591567"/>
    <w:rsid w:val="005969F6"/>
    <w:rsid w:val="005A1E8B"/>
    <w:rsid w:val="005A7D30"/>
    <w:rsid w:val="005C5B42"/>
    <w:rsid w:val="005D3A9C"/>
    <w:rsid w:val="00602188"/>
    <w:rsid w:val="00602B16"/>
    <w:rsid w:val="00622CB0"/>
    <w:rsid w:val="0062666A"/>
    <w:rsid w:val="00660B45"/>
    <w:rsid w:val="00673BC2"/>
    <w:rsid w:val="0068052A"/>
    <w:rsid w:val="00681014"/>
    <w:rsid w:val="00681993"/>
    <w:rsid w:val="006822F9"/>
    <w:rsid w:val="00687885"/>
    <w:rsid w:val="00697FE8"/>
    <w:rsid w:val="006B7429"/>
    <w:rsid w:val="006D02AA"/>
    <w:rsid w:val="006D555B"/>
    <w:rsid w:val="006E5991"/>
    <w:rsid w:val="0071128D"/>
    <w:rsid w:val="0071239F"/>
    <w:rsid w:val="007429FE"/>
    <w:rsid w:val="007677F9"/>
    <w:rsid w:val="00767E2B"/>
    <w:rsid w:val="00772174"/>
    <w:rsid w:val="00776373"/>
    <w:rsid w:val="00781A3A"/>
    <w:rsid w:val="007A06E1"/>
    <w:rsid w:val="007A2E47"/>
    <w:rsid w:val="007A4BAB"/>
    <w:rsid w:val="007B080C"/>
    <w:rsid w:val="007D0E56"/>
    <w:rsid w:val="007D29D3"/>
    <w:rsid w:val="007D50CD"/>
    <w:rsid w:val="007E2BE2"/>
    <w:rsid w:val="007E7A40"/>
    <w:rsid w:val="007E7DB8"/>
    <w:rsid w:val="007F6251"/>
    <w:rsid w:val="0081420C"/>
    <w:rsid w:val="0081698C"/>
    <w:rsid w:val="00821CD4"/>
    <w:rsid w:val="00822758"/>
    <w:rsid w:val="00827FF5"/>
    <w:rsid w:val="00835D34"/>
    <w:rsid w:val="008825C1"/>
    <w:rsid w:val="00891628"/>
    <w:rsid w:val="00897E45"/>
    <w:rsid w:val="008A0C84"/>
    <w:rsid w:val="008A6668"/>
    <w:rsid w:val="008A70C6"/>
    <w:rsid w:val="008C538D"/>
    <w:rsid w:val="008C6EE9"/>
    <w:rsid w:val="008D3A07"/>
    <w:rsid w:val="008E36FA"/>
    <w:rsid w:val="008E4A4C"/>
    <w:rsid w:val="008F4173"/>
    <w:rsid w:val="008F7F34"/>
    <w:rsid w:val="00900D95"/>
    <w:rsid w:val="00906108"/>
    <w:rsid w:val="009141EB"/>
    <w:rsid w:val="00915D71"/>
    <w:rsid w:val="00917D0C"/>
    <w:rsid w:val="00921DEE"/>
    <w:rsid w:val="00922C15"/>
    <w:rsid w:val="0094599D"/>
    <w:rsid w:val="00956C6A"/>
    <w:rsid w:val="00971C6E"/>
    <w:rsid w:val="00996A40"/>
    <w:rsid w:val="009B0AA2"/>
    <w:rsid w:val="009B43C0"/>
    <w:rsid w:val="009C6B5C"/>
    <w:rsid w:val="009D41C3"/>
    <w:rsid w:val="009D6708"/>
    <w:rsid w:val="009F3468"/>
    <w:rsid w:val="009F6A73"/>
    <w:rsid w:val="00A03972"/>
    <w:rsid w:val="00A0652B"/>
    <w:rsid w:val="00A21110"/>
    <w:rsid w:val="00A319B4"/>
    <w:rsid w:val="00A46FE3"/>
    <w:rsid w:val="00A47683"/>
    <w:rsid w:val="00A514D5"/>
    <w:rsid w:val="00A73197"/>
    <w:rsid w:val="00A76DAF"/>
    <w:rsid w:val="00A772B9"/>
    <w:rsid w:val="00A86C37"/>
    <w:rsid w:val="00AA2BAF"/>
    <w:rsid w:val="00AA5A78"/>
    <w:rsid w:val="00AA66F9"/>
    <w:rsid w:val="00AA6D0D"/>
    <w:rsid w:val="00AB6231"/>
    <w:rsid w:val="00AD376C"/>
    <w:rsid w:val="00B0094C"/>
    <w:rsid w:val="00B01871"/>
    <w:rsid w:val="00B04C5E"/>
    <w:rsid w:val="00B25317"/>
    <w:rsid w:val="00B30A06"/>
    <w:rsid w:val="00B317BE"/>
    <w:rsid w:val="00B37390"/>
    <w:rsid w:val="00B43921"/>
    <w:rsid w:val="00B7777D"/>
    <w:rsid w:val="00B7789E"/>
    <w:rsid w:val="00B8293A"/>
    <w:rsid w:val="00B90AD0"/>
    <w:rsid w:val="00B91989"/>
    <w:rsid w:val="00BA26CF"/>
    <w:rsid w:val="00BC58A1"/>
    <w:rsid w:val="00BD665C"/>
    <w:rsid w:val="00BE18C2"/>
    <w:rsid w:val="00C01B85"/>
    <w:rsid w:val="00C03D6D"/>
    <w:rsid w:val="00C101CA"/>
    <w:rsid w:val="00C12E62"/>
    <w:rsid w:val="00C32684"/>
    <w:rsid w:val="00C452CE"/>
    <w:rsid w:val="00C50E29"/>
    <w:rsid w:val="00C56D87"/>
    <w:rsid w:val="00C577BB"/>
    <w:rsid w:val="00C57B0A"/>
    <w:rsid w:val="00C63D4D"/>
    <w:rsid w:val="00C720B8"/>
    <w:rsid w:val="00C906B2"/>
    <w:rsid w:val="00C9277F"/>
    <w:rsid w:val="00CB39AD"/>
    <w:rsid w:val="00CD0A89"/>
    <w:rsid w:val="00CE4329"/>
    <w:rsid w:val="00CF0EE7"/>
    <w:rsid w:val="00CF7580"/>
    <w:rsid w:val="00D1083C"/>
    <w:rsid w:val="00D17C6B"/>
    <w:rsid w:val="00D3679F"/>
    <w:rsid w:val="00D41F8A"/>
    <w:rsid w:val="00D53CF8"/>
    <w:rsid w:val="00D71902"/>
    <w:rsid w:val="00D85221"/>
    <w:rsid w:val="00D9005B"/>
    <w:rsid w:val="00D9533B"/>
    <w:rsid w:val="00D953CB"/>
    <w:rsid w:val="00DA07A1"/>
    <w:rsid w:val="00DA090A"/>
    <w:rsid w:val="00DA7965"/>
    <w:rsid w:val="00DC729B"/>
    <w:rsid w:val="00DD5750"/>
    <w:rsid w:val="00DE260B"/>
    <w:rsid w:val="00DE7C13"/>
    <w:rsid w:val="00DF1E57"/>
    <w:rsid w:val="00E0010E"/>
    <w:rsid w:val="00E01B18"/>
    <w:rsid w:val="00E01C52"/>
    <w:rsid w:val="00E12C4A"/>
    <w:rsid w:val="00E22E5C"/>
    <w:rsid w:val="00E31245"/>
    <w:rsid w:val="00E31553"/>
    <w:rsid w:val="00E332B0"/>
    <w:rsid w:val="00E36B1C"/>
    <w:rsid w:val="00E40900"/>
    <w:rsid w:val="00E4186A"/>
    <w:rsid w:val="00E42D47"/>
    <w:rsid w:val="00E468CF"/>
    <w:rsid w:val="00E66A4B"/>
    <w:rsid w:val="00E70F18"/>
    <w:rsid w:val="00E769AA"/>
    <w:rsid w:val="00E9170F"/>
    <w:rsid w:val="00E97376"/>
    <w:rsid w:val="00EA56BA"/>
    <w:rsid w:val="00EC5800"/>
    <w:rsid w:val="00EC73D5"/>
    <w:rsid w:val="00ED049B"/>
    <w:rsid w:val="00ED34D8"/>
    <w:rsid w:val="00ED74F2"/>
    <w:rsid w:val="00F01A86"/>
    <w:rsid w:val="00F020FB"/>
    <w:rsid w:val="00F0551E"/>
    <w:rsid w:val="00F1135B"/>
    <w:rsid w:val="00F139EB"/>
    <w:rsid w:val="00F14C84"/>
    <w:rsid w:val="00F16164"/>
    <w:rsid w:val="00F212BF"/>
    <w:rsid w:val="00F35D0B"/>
    <w:rsid w:val="00F41082"/>
    <w:rsid w:val="00F52A96"/>
    <w:rsid w:val="00F55A26"/>
    <w:rsid w:val="00F77277"/>
    <w:rsid w:val="00F80CC4"/>
    <w:rsid w:val="00F92994"/>
    <w:rsid w:val="00FA677E"/>
    <w:rsid w:val="00FC2F65"/>
    <w:rsid w:val="00FC431E"/>
    <w:rsid w:val="00FC5EAF"/>
    <w:rsid w:val="00FC62F7"/>
    <w:rsid w:val="00FD034B"/>
    <w:rsid w:val="00FD459F"/>
    <w:rsid w:val="00FD4674"/>
    <w:rsid w:val="00FD671A"/>
    <w:rsid w:val="00FE2E03"/>
    <w:rsid w:val="00FF7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EC5800"/>
    <w:pPr>
      <w:ind w:left="720"/>
      <w:contextualSpacing/>
    </w:pPr>
  </w:style>
</w:styles>
</file>

<file path=word/webSettings.xml><?xml version="1.0" encoding="utf-8"?>
<w:webSettings xmlns:r="http://schemas.openxmlformats.org/officeDocument/2006/relationships" xmlns:w="http://schemas.openxmlformats.org/wordprocessingml/2006/main">
  <w:divs>
    <w:div w:id="3943667">
      <w:bodyDiv w:val="1"/>
      <w:marLeft w:val="0"/>
      <w:marRight w:val="0"/>
      <w:marTop w:val="0"/>
      <w:marBottom w:val="0"/>
      <w:divBdr>
        <w:top w:val="none" w:sz="0" w:space="0" w:color="auto"/>
        <w:left w:val="none" w:sz="0" w:space="0" w:color="auto"/>
        <w:bottom w:val="none" w:sz="0" w:space="0" w:color="auto"/>
        <w:right w:val="none" w:sz="0" w:space="0" w:color="auto"/>
      </w:divBdr>
    </w:div>
    <w:div w:id="965544323">
      <w:bodyDiv w:val="1"/>
      <w:marLeft w:val="0"/>
      <w:marRight w:val="0"/>
      <w:marTop w:val="0"/>
      <w:marBottom w:val="0"/>
      <w:divBdr>
        <w:top w:val="none" w:sz="0" w:space="0" w:color="auto"/>
        <w:left w:val="none" w:sz="0" w:space="0" w:color="auto"/>
        <w:bottom w:val="none" w:sz="0" w:space="0" w:color="auto"/>
        <w:right w:val="none" w:sz="0" w:space="0" w:color="auto"/>
      </w:divBdr>
    </w:div>
    <w:div w:id="999692301">
      <w:bodyDiv w:val="1"/>
      <w:marLeft w:val="0"/>
      <w:marRight w:val="0"/>
      <w:marTop w:val="0"/>
      <w:marBottom w:val="0"/>
      <w:divBdr>
        <w:top w:val="none" w:sz="0" w:space="0" w:color="auto"/>
        <w:left w:val="none" w:sz="0" w:space="0" w:color="auto"/>
        <w:bottom w:val="none" w:sz="0" w:space="0" w:color="auto"/>
        <w:right w:val="none" w:sz="0" w:space="0" w:color="auto"/>
      </w:divBdr>
    </w:div>
    <w:div w:id="1107119752">
      <w:bodyDiv w:val="1"/>
      <w:marLeft w:val="0"/>
      <w:marRight w:val="0"/>
      <w:marTop w:val="0"/>
      <w:marBottom w:val="0"/>
      <w:divBdr>
        <w:top w:val="none" w:sz="0" w:space="0" w:color="auto"/>
        <w:left w:val="none" w:sz="0" w:space="0" w:color="auto"/>
        <w:bottom w:val="none" w:sz="0" w:space="0" w:color="auto"/>
        <w:right w:val="none" w:sz="0" w:space="0" w:color="auto"/>
      </w:divBdr>
    </w:div>
    <w:div w:id="1340425511">
      <w:bodyDiv w:val="1"/>
      <w:marLeft w:val="0"/>
      <w:marRight w:val="0"/>
      <w:marTop w:val="0"/>
      <w:marBottom w:val="0"/>
      <w:divBdr>
        <w:top w:val="none" w:sz="0" w:space="0" w:color="auto"/>
        <w:left w:val="none" w:sz="0" w:space="0" w:color="auto"/>
        <w:bottom w:val="none" w:sz="0" w:space="0" w:color="auto"/>
        <w:right w:val="none" w:sz="0" w:space="0" w:color="auto"/>
      </w:divBdr>
    </w:div>
    <w:div w:id="1555000123">
      <w:bodyDiv w:val="1"/>
      <w:marLeft w:val="0"/>
      <w:marRight w:val="0"/>
      <w:marTop w:val="0"/>
      <w:marBottom w:val="0"/>
      <w:divBdr>
        <w:top w:val="none" w:sz="0" w:space="0" w:color="auto"/>
        <w:left w:val="none" w:sz="0" w:space="0" w:color="auto"/>
        <w:bottom w:val="none" w:sz="0" w:space="0" w:color="auto"/>
        <w:right w:val="none" w:sz="0" w:space="0" w:color="auto"/>
      </w:divBdr>
    </w:div>
    <w:div w:id="17027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Acute/Emergency%20Care%20Med%20Specialities/Resuscitation/Pages/DNACPR.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5</Pages>
  <Words>1777</Words>
  <Characters>9359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Long discussion</vt:lpstr>
    </vt:vector>
  </TitlesOfParts>
  <Company>NHSGGC</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Bradbury, Emma</dc:creator>
  <cp:lastModifiedBy>BRADBEM166</cp:lastModifiedBy>
  <cp:revision>76</cp:revision>
  <cp:lastPrinted>2019-02-19T14:54:00Z</cp:lastPrinted>
  <dcterms:created xsi:type="dcterms:W3CDTF">2017-08-23T10:11:00Z</dcterms:created>
  <dcterms:modified xsi:type="dcterms:W3CDTF">2019-03-05T10:13:00Z</dcterms:modified>
</cp:coreProperties>
</file>