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065FBE">
        <w:rPr>
          <w:rFonts w:cs="Arial"/>
          <w:b/>
          <w:bCs/>
          <w:sz w:val="24"/>
          <w:szCs w:val="24"/>
        </w:rPr>
        <w:t>Notes of Palliative Care Acute Group Meeting</w:t>
      </w:r>
    </w:p>
    <w:p w:rsidR="00065FBE" w:rsidRPr="00065FBE" w:rsidRDefault="00065FBE" w:rsidP="00065FBE">
      <w:pPr>
        <w:jc w:val="center"/>
        <w:outlineLvl w:val="0"/>
        <w:rPr>
          <w:rFonts w:cs="Arial"/>
          <w:b/>
          <w:bCs/>
          <w:sz w:val="24"/>
          <w:szCs w:val="24"/>
        </w:rPr>
      </w:pPr>
      <w:proofErr w:type="gramStart"/>
      <w:r w:rsidRPr="00065FBE">
        <w:rPr>
          <w:rFonts w:cs="Arial"/>
          <w:b/>
          <w:bCs/>
          <w:sz w:val="24"/>
          <w:szCs w:val="24"/>
        </w:rPr>
        <w:t>held</w:t>
      </w:r>
      <w:proofErr w:type="gramEnd"/>
      <w:r w:rsidRPr="00065FBE">
        <w:rPr>
          <w:rFonts w:cs="Arial"/>
          <w:b/>
          <w:bCs/>
          <w:sz w:val="24"/>
          <w:szCs w:val="24"/>
        </w:rPr>
        <w:t xml:space="preserve"> on Wednesday </w:t>
      </w:r>
      <w:r w:rsidR="00BD723F">
        <w:rPr>
          <w:rFonts w:cs="Arial"/>
          <w:b/>
          <w:bCs/>
          <w:sz w:val="24"/>
          <w:szCs w:val="24"/>
        </w:rPr>
        <w:t>20</w:t>
      </w:r>
      <w:r w:rsidR="00BD723F" w:rsidRPr="00BD723F">
        <w:rPr>
          <w:rFonts w:cs="Arial"/>
          <w:b/>
          <w:bCs/>
          <w:sz w:val="24"/>
          <w:szCs w:val="24"/>
          <w:vertAlign w:val="superscript"/>
        </w:rPr>
        <w:t>th</w:t>
      </w:r>
      <w:r w:rsidR="00BD723F">
        <w:rPr>
          <w:rFonts w:cs="Arial"/>
          <w:b/>
          <w:bCs/>
          <w:sz w:val="24"/>
          <w:szCs w:val="24"/>
        </w:rPr>
        <w:t xml:space="preserve"> June</w:t>
      </w:r>
      <w:r w:rsidRPr="00065FBE">
        <w:rPr>
          <w:rFonts w:cs="Arial"/>
          <w:b/>
          <w:bCs/>
          <w:sz w:val="24"/>
          <w:szCs w:val="24"/>
        </w:rPr>
        <w:t xml:space="preserve"> 2017</w:t>
      </w:r>
    </w:p>
    <w:p w:rsidR="00065FBE" w:rsidRDefault="00BD723F" w:rsidP="00065FBE">
      <w:pPr>
        <w:jc w:val="center"/>
        <w:outlineLvl w:val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Beatson</w:t>
      </w:r>
      <w:proofErr w:type="spellEnd"/>
      <w:r>
        <w:rPr>
          <w:rFonts w:cs="Arial"/>
          <w:b/>
          <w:sz w:val="24"/>
          <w:szCs w:val="24"/>
        </w:rPr>
        <w:t xml:space="preserve"> WOS</w:t>
      </w:r>
    </w:p>
    <w:p w:rsidR="00BD723F" w:rsidRDefault="00BD723F" w:rsidP="00065FBE">
      <w:pPr>
        <w:jc w:val="center"/>
        <w:outlineLvl w:val="0"/>
        <w:rPr>
          <w:rFonts w:cs="Arial"/>
          <w:b/>
          <w:sz w:val="24"/>
          <w:szCs w:val="24"/>
        </w:rPr>
      </w:pPr>
    </w:p>
    <w:p w:rsidR="00BD723F" w:rsidRPr="00BD723F" w:rsidRDefault="00BD723F" w:rsidP="00065FBE">
      <w:pPr>
        <w:jc w:val="center"/>
        <w:outlineLvl w:val="0"/>
        <w:rPr>
          <w:sz w:val="24"/>
          <w:szCs w:val="24"/>
        </w:rPr>
      </w:pPr>
    </w:p>
    <w:p w:rsidR="00BD723F" w:rsidRPr="00BD723F" w:rsidRDefault="00BD723F" w:rsidP="00BD723F">
      <w:pPr>
        <w:outlineLvl w:val="0"/>
        <w:rPr>
          <w:sz w:val="24"/>
          <w:szCs w:val="24"/>
        </w:rPr>
      </w:pPr>
      <w:r w:rsidRPr="00BD723F"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r>
        <w:rPr>
          <w:rFonts w:cs="Arial"/>
        </w:rPr>
        <w:t>Jane Edgecombe (JE) (co-chair)</w:t>
      </w:r>
      <w:r w:rsidRPr="00BD723F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Consultant in Palliative Medicine</w:t>
      </w:r>
    </w:p>
    <w:p w:rsidR="00BD723F" w:rsidRPr="00065FBE" w:rsidRDefault="00BD723F" w:rsidP="00BD723F">
      <w:pPr>
        <w:ind w:left="720" w:firstLine="720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</w:rPr>
        <w:t>Claire O’Neill (CO’N) (co-chair)</w:t>
      </w:r>
      <w:r>
        <w:rPr>
          <w:rFonts w:cs="Arial"/>
        </w:rPr>
        <w:tab/>
      </w:r>
      <w:r>
        <w:rPr>
          <w:rFonts w:cs="Arial"/>
        </w:rPr>
        <w:tab/>
        <w:t>Lead Nurse, Palliative Care</w:t>
      </w:r>
    </w:p>
    <w:p w:rsidR="00332C9E" w:rsidRDefault="00BD723F" w:rsidP="00BD723F">
      <w:pPr>
        <w:ind w:left="720" w:firstLine="720"/>
        <w:rPr>
          <w:rFonts w:cs="Arial"/>
        </w:rPr>
      </w:pPr>
      <w:r>
        <w:rPr>
          <w:rFonts w:cs="Arial"/>
        </w:rPr>
        <w:t>Elizabeth Anderson (EA)</w:t>
      </w:r>
      <w:r w:rsidRPr="00BD723F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IRH</w:t>
      </w:r>
    </w:p>
    <w:p w:rsidR="001B6C6A" w:rsidRDefault="001B6C6A" w:rsidP="00BD723F">
      <w:pPr>
        <w:ind w:left="720" w:firstLine="720"/>
        <w:rPr>
          <w:rFonts w:cs="Arial"/>
        </w:rPr>
      </w:pPr>
      <w:r>
        <w:rPr>
          <w:rFonts w:cs="Arial"/>
        </w:rPr>
        <w:t>Richard Kitchen</w:t>
      </w:r>
      <w:r w:rsidRPr="001B6C6A">
        <w:rPr>
          <w:rFonts w:cs="Arial"/>
        </w:rPr>
        <w:t xml:space="preserve"> </w:t>
      </w:r>
      <w:r>
        <w:rPr>
          <w:rFonts w:cs="Arial"/>
        </w:rPr>
        <w:t>(RK)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6C6A">
        <w:rPr>
          <w:rFonts w:cs="Arial"/>
        </w:rPr>
        <w:t>Consultant in Palliative Medicine IRH</w:t>
      </w:r>
    </w:p>
    <w:p w:rsidR="001B6C6A" w:rsidRDefault="001B6C6A" w:rsidP="00BD723F">
      <w:pPr>
        <w:ind w:left="720" w:firstLine="720"/>
        <w:rPr>
          <w:rFonts w:cs="Arial"/>
        </w:rPr>
      </w:pPr>
      <w:r>
        <w:rPr>
          <w:rFonts w:cs="Arial"/>
        </w:rPr>
        <w:t>Jennifer Crumley (JC)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GRI</w:t>
      </w:r>
    </w:p>
    <w:p w:rsidR="001B6C6A" w:rsidRDefault="001B6C6A" w:rsidP="00BD723F">
      <w:pPr>
        <w:ind w:left="720" w:firstLine="720"/>
        <w:rPr>
          <w:rFonts w:cs="Arial"/>
        </w:rPr>
      </w:pPr>
      <w:r>
        <w:rPr>
          <w:rFonts w:cs="Arial"/>
        </w:rPr>
        <w:t>David Gray (DG)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Consultant in Palliative Medicine RAH</w:t>
      </w:r>
    </w:p>
    <w:p w:rsidR="001B6C6A" w:rsidRDefault="001B6C6A" w:rsidP="00BD723F">
      <w:pPr>
        <w:ind w:left="720" w:firstLine="720"/>
        <w:rPr>
          <w:rFonts w:cs="Arial"/>
        </w:rPr>
      </w:pPr>
      <w:r w:rsidRPr="00065FBE">
        <w:rPr>
          <w:rFonts w:cs="Arial"/>
        </w:rPr>
        <w:t xml:space="preserve">Alistair </w:t>
      </w:r>
      <w:proofErr w:type="spellStart"/>
      <w:r w:rsidRPr="00065FBE">
        <w:rPr>
          <w:rFonts w:cs="Arial"/>
        </w:rPr>
        <w:t>McKeown</w:t>
      </w:r>
      <w:proofErr w:type="spellEnd"/>
      <w:r w:rsidRPr="00065FBE">
        <w:rPr>
          <w:rFonts w:cs="Arial"/>
        </w:rPr>
        <w:t xml:space="preserve"> (AM)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B6C6A">
        <w:rPr>
          <w:rFonts w:cs="Arial"/>
        </w:rPr>
        <w:t xml:space="preserve">Consultant in Palliative Medicine </w:t>
      </w:r>
      <w:r>
        <w:rPr>
          <w:rFonts w:cs="Arial"/>
        </w:rPr>
        <w:t>QEUH</w:t>
      </w:r>
    </w:p>
    <w:p w:rsidR="001B6C6A" w:rsidRDefault="001B6C6A" w:rsidP="001B6C6A">
      <w:pPr>
        <w:spacing w:line="276" w:lineRule="auto"/>
        <w:ind w:left="720" w:firstLine="720"/>
        <w:rPr>
          <w:rFonts w:cs="Arial"/>
        </w:rPr>
      </w:pPr>
      <w:r w:rsidRPr="00065FBE">
        <w:rPr>
          <w:rFonts w:cs="Arial"/>
        </w:rPr>
        <w:t>Carolyn Mackay (CM)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Pharmacist</w:t>
      </w:r>
    </w:p>
    <w:p w:rsidR="001B6C6A" w:rsidRDefault="001B6C6A" w:rsidP="001B6C6A">
      <w:pPr>
        <w:spacing w:line="276" w:lineRule="auto"/>
        <w:ind w:left="1440"/>
        <w:rPr>
          <w:rFonts w:cs="Arial"/>
        </w:rPr>
      </w:pPr>
      <w:r>
        <w:rPr>
          <w:rFonts w:cs="Arial"/>
        </w:rPr>
        <w:t>Karen MacKay</w:t>
      </w:r>
      <w:r w:rsidRPr="001B6C6A">
        <w:rPr>
          <w:rFonts w:cs="Arial"/>
        </w:rPr>
        <w:t xml:space="preserve"> </w:t>
      </w:r>
      <w:r w:rsidR="005843C7">
        <w:rPr>
          <w:rFonts w:cs="Arial"/>
        </w:rPr>
        <w:t>(KM)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BOC/GGH</w:t>
      </w:r>
    </w:p>
    <w:p w:rsidR="001B6C6A" w:rsidRDefault="001B6C6A" w:rsidP="001B6C6A">
      <w:pPr>
        <w:spacing w:line="276" w:lineRule="auto"/>
        <w:ind w:left="720" w:firstLine="720"/>
        <w:rPr>
          <w:rFonts w:cs="Arial"/>
        </w:rPr>
      </w:pPr>
      <w:r>
        <w:rPr>
          <w:rFonts w:cs="Arial"/>
        </w:rPr>
        <w:t>Elaine O’Donnell (EOD)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Practice Development Facilitator</w:t>
      </w:r>
    </w:p>
    <w:p w:rsidR="001B6C6A" w:rsidRDefault="001B6C6A" w:rsidP="00BD723F">
      <w:pPr>
        <w:ind w:left="720" w:firstLine="720"/>
        <w:rPr>
          <w:rFonts w:cs="Arial"/>
        </w:rPr>
      </w:pPr>
      <w:r>
        <w:rPr>
          <w:rFonts w:cs="Arial"/>
        </w:rPr>
        <w:t>Diane McIntosh</w:t>
      </w:r>
      <w:r w:rsidRPr="001B6C6A">
        <w:rPr>
          <w:rFonts w:cs="Arial"/>
        </w:rPr>
        <w:t xml:space="preserve"> </w:t>
      </w:r>
      <w:r w:rsidR="005843C7">
        <w:rPr>
          <w:rFonts w:cs="Arial"/>
        </w:rPr>
        <w:t>(DM)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Consultant PAED Oncology</w:t>
      </w:r>
      <w:r w:rsidR="0018517C">
        <w:rPr>
          <w:rFonts w:cs="Arial"/>
        </w:rPr>
        <w:t>/ Palliative Care</w:t>
      </w:r>
    </w:p>
    <w:p w:rsidR="001B6C6A" w:rsidRDefault="001B6C6A" w:rsidP="00BD723F">
      <w:pPr>
        <w:ind w:left="720" w:firstLine="720"/>
        <w:rPr>
          <w:rFonts w:cs="Arial"/>
        </w:rPr>
      </w:pPr>
    </w:p>
    <w:p w:rsidR="001B6C6A" w:rsidRDefault="001B6C6A" w:rsidP="001B6C6A">
      <w:pPr>
        <w:rPr>
          <w:rFonts w:cs="Arial"/>
        </w:rPr>
      </w:pPr>
      <w:r>
        <w:rPr>
          <w:rFonts w:cs="Arial"/>
        </w:rPr>
        <w:t>Apologies:</w:t>
      </w:r>
    </w:p>
    <w:p w:rsidR="001B6C6A" w:rsidRDefault="001B6C6A" w:rsidP="001B6C6A">
      <w:pPr>
        <w:ind w:left="720" w:firstLine="720"/>
        <w:rPr>
          <w:rFonts w:cs="Arial"/>
        </w:rPr>
      </w:pPr>
      <w:r w:rsidRPr="001B6C6A">
        <w:rPr>
          <w:rFonts w:cs="Arial"/>
        </w:rPr>
        <w:t xml:space="preserve">Jackie Britton (JB)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Planning Manager</w:t>
      </w:r>
    </w:p>
    <w:p w:rsidR="001B6C6A" w:rsidRDefault="001B6C6A" w:rsidP="001B6C6A">
      <w:pPr>
        <w:ind w:left="720" w:firstLine="720"/>
        <w:rPr>
          <w:rFonts w:cs="Arial"/>
        </w:rPr>
      </w:pPr>
      <w:r w:rsidRPr="00065FBE">
        <w:rPr>
          <w:rFonts w:cs="Arial"/>
        </w:rPr>
        <w:t>Ali Brown</w:t>
      </w:r>
      <w:r w:rsidRPr="001B6C6A">
        <w:rPr>
          <w:rFonts w:cs="Arial"/>
        </w:rPr>
        <w:t xml:space="preserve"> </w:t>
      </w:r>
      <w:r w:rsidR="0018517C">
        <w:rPr>
          <w:rFonts w:cs="Arial"/>
        </w:rPr>
        <w:t>(AB)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QEUH</w:t>
      </w:r>
    </w:p>
    <w:p w:rsidR="00952430" w:rsidRDefault="001B6C6A" w:rsidP="001B6C6A">
      <w:pPr>
        <w:ind w:left="5760" w:hanging="4320"/>
        <w:rPr>
          <w:color w:val="1F497D"/>
        </w:rPr>
      </w:pPr>
      <w:r>
        <w:rPr>
          <w:rFonts w:cs="Arial"/>
        </w:rPr>
        <w:t>Ann Frances Fisher</w:t>
      </w:r>
      <w:r w:rsidR="0018517C">
        <w:rPr>
          <w:rFonts w:cs="Arial"/>
        </w:rPr>
        <w:t xml:space="preserve"> (AFF)</w:t>
      </w:r>
      <w:r>
        <w:rPr>
          <w:rFonts w:cs="Arial"/>
        </w:rPr>
        <w:tab/>
      </w:r>
      <w:r w:rsidR="00952430">
        <w:rPr>
          <w:rFonts w:cs="Arial"/>
        </w:rPr>
        <w:t xml:space="preserve">Acting Chief Nurse, </w:t>
      </w:r>
      <w:r w:rsidR="0018517C">
        <w:rPr>
          <w:rFonts w:cs="Arial"/>
        </w:rPr>
        <w:t>North S</w:t>
      </w:r>
      <w:r w:rsidR="00952430" w:rsidRPr="00952430">
        <w:rPr>
          <w:rFonts w:cs="Arial"/>
        </w:rPr>
        <w:t>ector</w:t>
      </w:r>
      <w:r w:rsidR="00952430">
        <w:rPr>
          <w:color w:val="1F497D"/>
        </w:rPr>
        <w:t xml:space="preserve"> </w:t>
      </w:r>
    </w:p>
    <w:p w:rsidR="001B6C6A" w:rsidRDefault="001B6C6A" w:rsidP="001B6C6A">
      <w:pPr>
        <w:ind w:left="5760" w:hanging="4320"/>
        <w:rPr>
          <w:rFonts w:cs="Arial"/>
        </w:rPr>
      </w:pPr>
      <w:r>
        <w:rPr>
          <w:rFonts w:cs="Arial"/>
        </w:rPr>
        <w:t xml:space="preserve">Catriona Glen </w:t>
      </w:r>
      <w:r w:rsidR="0018517C">
        <w:rPr>
          <w:rFonts w:cs="Arial"/>
        </w:rPr>
        <w:t>(CG)</w:t>
      </w:r>
      <w:r>
        <w:rPr>
          <w:rFonts w:cs="Arial"/>
        </w:rPr>
        <w:tab/>
        <w:t xml:space="preserve">Clinical Service Manager, Older Persons/Stroke/Palliative Care, Clyde </w:t>
      </w:r>
    </w:p>
    <w:p w:rsidR="001B6C6A" w:rsidRDefault="001B6C6A" w:rsidP="001B6C6A">
      <w:pPr>
        <w:ind w:left="720" w:firstLine="720"/>
        <w:rPr>
          <w:rFonts w:cs="Arial"/>
        </w:rPr>
      </w:pPr>
      <w:r>
        <w:rPr>
          <w:rFonts w:cs="Arial"/>
        </w:rPr>
        <w:t xml:space="preserve">John Kennedy </w:t>
      </w:r>
      <w:r w:rsidR="0018517C">
        <w:rPr>
          <w:rFonts w:cs="Arial"/>
        </w:rPr>
        <w:t>(JK)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General Manager, Clyde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Sharon Lambie (SL)</w:t>
      </w:r>
      <w:r w:rsidRPr="001B6C6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Palliative Care CNS, GRI</w:t>
      </w:r>
    </w:p>
    <w:p w:rsidR="00952430" w:rsidRDefault="00952430" w:rsidP="00952430">
      <w:pPr>
        <w:rPr>
          <w:rFonts w:cs="Arial"/>
        </w:rPr>
      </w:pPr>
    </w:p>
    <w:tbl>
      <w:tblPr>
        <w:tblStyle w:val="TableGrid"/>
        <w:tblW w:w="10862" w:type="dxa"/>
        <w:tblLook w:val="04A0"/>
      </w:tblPr>
      <w:tblGrid>
        <w:gridCol w:w="1441"/>
        <w:gridCol w:w="4171"/>
        <w:gridCol w:w="4117"/>
        <w:gridCol w:w="1133"/>
      </w:tblGrid>
      <w:tr w:rsidR="00BD723F" w:rsidRPr="00065FBE" w:rsidTr="00D723B2">
        <w:trPr>
          <w:gridAfter w:val="1"/>
          <w:wAfter w:w="1133" w:type="dxa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BD723F" w:rsidRPr="00065FBE" w:rsidRDefault="00BD723F" w:rsidP="006C5E7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Default="00BD723F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23F" w:rsidRDefault="00BD723F" w:rsidP="006C5E72">
            <w:pPr>
              <w:spacing w:line="276" w:lineRule="auto"/>
              <w:rPr>
                <w:rFonts w:cs="Arial"/>
              </w:rPr>
            </w:pPr>
          </w:p>
        </w:tc>
      </w:tr>
      <w:tr w:rsidR="001B6C6A" w:rsidRPr="00065FBE" w:rsidTr="00D723B2">
        <w:tc>
          <w:tcPr>
            <w:tcW w:w="1441" w:type="dxa"/>
          </w:tcPr>
          <w:p w:rsidR="001B6C6A" w:rsidRPr="005843C7" w:rsidRDefault="001B6C6A" w:rsidP="006C5E72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5843C7">
              <w:rPr>
                <w:rFonts w:cs="Arial"/>
                <w:b/>
              </w:rPr>
              <w:t>Workplan</w:t>
            </w:r>
            <w:proofErr w:type="spellEnd"/>
            <w:r w:rsidRPr="005843C7">
              <w:rPr>
                <w:rFonts w:cs="Arial"/>
                <w:b/>
              </w:rPr>
              <w:t xml:space="preserve"> Topic Area</w:t>
            </w:r>
          </w:p>
        </w:tc>
        <w:tc>
          <w:tcPr>
            <w:tcW w:w="4171" w:type="dxa"/>
          </w:tcPr>
          <w:p w:rsidR="001B6C6A" w:rsidRPr="005843C7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5843C7">
              <w:rPr>
                <w:rFonts w:cs="Arial"/>
                <w:b/>
              </w:rPr>
              <w:t>Action</w:t>
            </w:r>
          </w:p>
        </w:tc>
        <w:tc>
          <w:tcPr>
            <w:tcW w:w="4117" w:type="dxa"/>
          </w:tcPr>
          <w:p w:rsidR="001B6C6A" w:rsidRPr="005843C7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5843C7">
              <w:rPr>
                <w:rFonts w:cs="Arial"/>
                <w:b/>
              </w:rPr>
              <w:t>Responsibility</w:t>
            </w:r>
          </w:p>
        </w:tc>
        <w:tc>
          <w:tcPr>
            <w:tcW w:w="1133" w:type="dxa"/>
          </w:tcPr>
          <w:p w:rsidR="001B6C6A" w:rsidRPr="005843C7" w:rsidRDefault="001B6C6A" w:rsidP="006C5E72">
            <w:pPr>
              <w:spacing w:line="276" w:lineRule="auto"/>
              <w:rPr>
                <w:rFonts w:cs="Arial"/>
                <w:b/>
              </w:rPr>
            </w:pPr>
            <w:r w:rsidRPr="005843C7">
              <w:rPr>
                <w:rFonts w:cs="Arial"/>
                <w:b/>
              </w:rPr>
              <w:t>Deadline Date</w:t>
            </w:r>
          </w:p>
        </w:tc>
      </w:tr>
      <w:tr w:rsidR="00952430" w:rsidRPr="00065FBE" w:rsidTr="008D744D">
        <w:tc>
          <w:tcPr>
            <w:tcW w:w="10862" w:type="dxa"/>
            <w:gridSpan w:val="4"/>
          </w:tcPr>
          <w:p w:rsidR="00952430" w:rsidRDefault="00952430" w:rsidP="00952430">
            <w:pPr>
              <w:rPr>
                <w:b/>
                <w:u w:val="single"/>
              </w:rPr>
            </w:pPr>
            <w:r w:rsidRPr="00952430">
              <w:rPr>
                <w:b/>
                <w:u w:val="single"/>
              </w:rPr>
              <w:t>Actions from Action Points from the meeting held 24/4/17</w:t>
            </w:r>
          </w:p>
          <w:p w:rsidR="00674936" w:rsidRPr="00952430" w:rsidRDefault="00674936" w:rsidP="00952430">
            <w:pPr>
              <w:rPr>
                <w:b/>
                <w:u w:val="single"/>
              </w:rPr>
            </w:pPr>
          </w:p>
        </w:tc>
      </w:tr>
      <w:tr w:rsidR="008D407F" w:rsidRPr="00065FBE" w:rsidTr="00D723B2">
        <w:tc>
          <w:tcPr>
            <w:tcW w:w="1441" w:type="dxa"/>
          </w:tcPr>
          <w:p w:rsidR="008D407F" w:rsidRDefault="008D407F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</w:t>
            </w:r>
          </w:p>
        </w:tc>
        <w:tc>
          <w:tcPr>
            <w:tcW w:w="4171" w:type="dxa"/>
          </w:tcPr>
          <w:p w:rsidR="008D407F" w:rsidRDefault="008D744D" w:rsidP="008D407F">
            <w:r>
              <w:t>IT</w:t>
            </w:r>
            <w:r w:rsidR="008D407F">
              <w:t xml:space="preserve">U units across NHSGGC to be contacted to </w:t>
            </w:r>
            <w:r>
              <w:t>suggest</w:t>
            </w:r>
            <w:r w:rsidR="008D407F">
              <w:t xml:space="preserve"> link to GAEL</w:t>
            </w:r>
            <w:r>
              <w:t xml:space="preserve"> guidance on their electronic systems.</w:t>
            </w:r>
          </w:p>
          <w:p w:rsidR="008D407F" w:rsidRDefault="008D407F" w:rsidP="00E654F7">
            <w:pPr>
              <w:spacing w:line="276" w:lineRule="auto"/>
            </w:pPr>
          </w:p>
        </w:tc>
        <w:tc>
          <w:tcPr>
            <w:tcW w:w="4117" w:type="dxa"/>
          </w:tcPr>
          <w:p w:rsidR="008D407F" w:rsidRDefault="008D407F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</w:t>
            </w:r>
          </w:p>
        </w:tc>
        <w:tc>
          <w:tcPr>
            <w:tcW w:w="1133" w:type="dxa"/>
          </w:tcPr>
          <w:p w:rsidR="008D407F" w:rsidRDefault="008D407F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8D407F" w:rsidRPr="00065FBE" w:rsidTr="00D723B2">
        <w:tc>
          <w:tcPr>
            <w:tcW w:w="1441" w:type="dxa"/>
          </w:tcPr>
          <w:p w:rsidR="008D407F" w:rsidRDefault="008D407F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4171" w:type="dxa"/>
          </w:tcPr>
          <w:p w:rsidR="008D407F" w:rsidRDefault="008D407F" w:rsidP="008D407F">
            <w:r>
              <w:t>GAEL Audit Tool  to be sent to group</w:t>
            </w:r>
          </w:p>
        </w:tc>
        <w:tc>
          <w:tcPr>
            <w:tcW w:w="4117" w:type="dxa"/>
          </w:tcPr>
          <w:p w:rsidR="008D407F" w:rsidRDefault="008D407F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3" w:type="dxa"/>
          </w:tcPr>
          <w:p w:rsidR="008D407F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Attached</w:t>
            </w:r>
          </w:p>
        </w:tc>
      </w:tr>
      <w:tr w:rsidR="008D407F" w:rsidRPr="00065FBE" w:rsidTr="008D744D">
        <w:tc>
          <w:tcPr>
            <w:tcW w:w="10862" w:type="dxa"/>
            <w:gridSpan w:val="4"/>
          </w:tcPr>
          <w:p w:rsidR="008D407F" w:rsidRDefault="008D744D" w:rsidP="008D744D">
            <w:pPr>
              <w:rPr>
                <w:b/>
                <w:u w:val="single"/>
              </w:rPr>
            </w:pPr>
            <w:r w:rsidRPr="008D744D">
              <w:rPr>
                <w:b/>
                <w:u w:val="single"/>
              </w:rPr>
              <w:t>Action Points from meeting held 20/6/17</w:t>
            </w:r>
          </w:p>
          <w:p w:rsidR="00674936" w:rsidRPr="008D744D" w:rsidRDefault="00674936" w:rsidP="008D744D">
            <w:pPr>
              <w:rPr>
                <w:b/>
                <w:u w:val="single"/>
              </w:rPr>
            </w:pPr>
          </w:p>
        </w:tc>
      </w:tr>
      <w:tr w:rsidR="008D407F" w:rsidRPr="00065FBE" w:rsidTr="00D723B2">
        <w:tc>
          <w:tcPr>
            <w:tcW w:w="1441" w:type="dxa"/>
          </w:tcPr>
          <w:p w:rsidR="008D407F" w:rsidRDefault="008D744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4171" w:type="dxa"/>
          </w:tcPr>
          <w:p w:rsidR="008D407F" w:rsidRDefault="008D744D" w:rsidP="008D744D">
            <w:r>
              <w:t>Papers from the Dataset subgroup meeting held on 12/6/17</w:t>
            </w:r>
            <w:r w:rsidRPr="008D744D">
              <w:t xml:space="preserve"> to be shared with group</w:t>
            </w:r>
          </w:p>
        </w:tc>
        <w:tc>
          <w:tcPr>
            <w:tcW w:w="4117" w:type="dxa"/>
          </w:tcPr>
          <w:p w:rsidR="008D407F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</w:t>
            </w:r>
          </w:p>
        </w:tc>
        <w:tc>
          <w:tcPr>
            <w:tcW w:w="1133" w:type="dxa"/>
          </w:tcPr>
          <w:p w:rsidR="008D407F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To Follow</w:t>
            </w:r>
          </w:p>
        </w:tc>
      </w:tr>
      <w:tr w:rsidR="001B6C6A" w:rsidRPr="00065FBE" w:rsidTr="00D723B2">
        <w:tc>
          <w:tcPr>
            <w:tcW w:w="1441" w:type="dxa"/>
          </w:tcPr>
          <w:p w:rsidR="001B6C6A" w:rsidRPr="00065FBE" w:rsidRDefault="00683F6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4171" w:type="dxa"/>
          </w:tcPr>
          <w:p w:rsidR="008D744D" w:rsidRDefault="008D744D" w:rsidP="008D744D">
            <w:r>
              <w:t>CON’s  service report template to be shared to group after slight amendments</w:t>
            </w:r>
          </w:p>
          <w:p w:rsidR="001B6C6A" w:rsidRPr="002F701C" w:rsidRDefault="001B6C6A" w:rsidP="00E654F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7" w:type="dxa"/>
          </w:tcPr>
          <w:p w:rsidR="001B6C6A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</w:t>
            </w:r>
          </w:p>
        </w:tc>
        <w:tc>
          <w:tcPr>
            <w:tcW w:w="1133" w:type="dxa"/>
          </w:tcPr>
          <w:p w:rsidR="001B6C6A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Attached</w:t>
            </w:r>
          </w:p>
        </w:tc>
      </w:tr>
      <w:tr w:rsidR="001B6C6A" w:rsidRPr="00065FBE" w:rsidTr="00D723B2">
        <w:tc>
          <w:tcPr>
            <w:tcW w:w="1441" w:type="dxa"/>
          </w:tcPr>
          <w:p w:rsidR="001B6C6A" w:rsidRPr="00065FBE" w:rsidRDefault="00683F6D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4171" w:type="dxa"/>
          </w:tcPr>
          <w:p w:rsidR="001B6C6A" w:rsidRDefault="008D744D" w:rsidP="008D744D">
            <w:pPr>
              <w:rPr>
                <w:rFonts w:cs="Arial"/>
              </w:rPr>
            </w:pPr>
            <w:r>
              <w:t>To seek clarity from Marie Farrell with regards to what is required by management by way of Palliative care activity at meeting in 11th</w:t>
            </w:r>
            <w:r w:rsidRPr="008D744D">
              <w:rPr>
                <w:color w:val="1F497D"/>
              </w:rPr>
              <w:t xml:space="preserve"> </w:t>
            </w:r>
            <w:r w:rsidRPr="008D744D">
              <w:t>July</w:t>
            </w:r>
            <w:r w:rsidRPr="008D744D">
              <w:rPr>
                <w:color w:val="C00000"/>
              </w:rPr>
              <w:t xml:space="preserve"> </w:t>
            </w:r>
          </w:p>
        </w:tc>
        <w:tc>
          <w:tcPr>
            <w:tcW w:w="4117" w:type="dxa"/>
          </w:tcPr>
          <w:p w:rsidR="001B6C6A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JE/CON</w:t>
            </w:r>
          </w:p>
        </w:tc>
        <w:tc>
          <w:tcPr>
            <w:tcW w:w="1133" w:type="dxa"/>
          </w:tcPr>
          <w:p w:rsidR="001B6C6A" w:rsidRDefault="008D744D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18517C" w:rsidRPr="00065FBE" w:rsidTr="00D723B2">
        <w:tc>
          <w:tcPr>
            <w:tcW w:w="1441" w:type="dxa"/>
          </w:tcPr>
          <w:p w:rsidR="0018517C" w:rsidRPr="00065FBE" w:rsidRDefault="0018517C" w:rsidP="001851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</w:t>
            </w:r>
          </w:p>
        </w:tc>
        <w:tc>
          <w:tcPr>
            <w:tcW w:w="4171" w:type="dxa"/>
          </w:tcPr>
          <w:p w:rsidR="0018517C" w:rsidRPr="00683F6D" w:rsidRDefault="0018517C" w:rsidP="0018517C">
            <w:pPr>
              <w:rPr>
                <w:rFonts w:cs="Arial"/>
              </w:rPr>
            </w:pPr>
            <w:r>
              <w:rPr>
                <w:rFonts w:cs="Arial"/>
              </w:rPr>
              <w:t xml:space="preserve">JE to liaise with </w:t>
            </w:r>
            <w:r w:rsidRPr="00683F6D">
              <w:rPr>
                <w:rFonts w:cs="Arial"/>
              </w:rPr>
              <w:t>PK as pall care rep on the GGC deteriorating pt group</w:t>
            </w:r>
            <w:r>
              <w:rPr>
                <w:rFonts w:cs="Arial"/>
              </w:rPr>
              <w:t xml:space="preserve"> with regards to</w:t>
            </w:r>
            <w:r w:rsidRPr="00683F6D">
              <w:rPr>
                <w:rFonts w:cs="Arial"/>
              </w:rPr>
              <w:t xml:space="preserve"> how we might keep GAEL, DNACPR and recognition of dying on </w:t>
            </w:r>
            <w:r>
              <w:rPr>
                <w:rFonts w:cs="Arial"/>
              </w:rPr>
              <w:t>their</w:t>
            </w:r>
            <w:r w:rsidRPr="00683F6D">
              <w:rPr>
                <w:rFonts w:cs="Arial"/>
              </w:rPr>
              <w:t xml:space="preserve"> agenda?</w:t>
            </w:r>
          </w:p>
        </w:tc>
        <w:tc>
          <w:tcPr>
            <w:tcW w:w="4117" w:type="dxa"/>
          </w:tcPr>
          <w:p w:rsidR="0018517C" w:rsidRDefault="0018517C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JE</w:t>
            </w:r>
          </w:p>
        </w:tc>
        <w:tc>
          <w:tcPr>
            <w:tcW w:w="1133" w:type="dxa"/>
          </w:tcPr>
          <w:p w:rsidR="0018517C" w:rsidRDefault="0018517C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18517C" w:rsidRPr="00065FBE" w:rsidTr="00D723B2">
        <w:tc>
          <w:tcPr>
            <w:tcW w:w="1441" w:type="dxa"/>
          </w:tcPr>
          <w:p w:rsidR="0018517C" w:rsidRPr="00065FBE" w:rsidRDefault="0018517C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1D</w:t>
            </w:r>
          </w:p>
        </w:tc>
        <w:tc>
          <w:tcPr>
            <w:tcW w:w="4171" w:type="dxa"/>
          </w:tcPr>
          <w:p w:rsidR="0018517C" w:rsidRDefault="0018517C" w:rsidP="008D744D">
            <w:pPr>
              <w:rPr>
                <w:rFonts w:cs="Arial"/>
              </w:rPr>
            </w:pPr>
            <w:r>
              <w:t>JB update paper to be sent to group</w:t>
            </w:r>
          </w:p>
        </w:tc>
        <w:tc>
          <w:tcPr>
            <w:tcW w:w="4117" w:type="dxa"/>
          </w:tcPr>
          <w:p w:rsidR="0018517C" w:rsidRDefault="0018517C" w:rsidP="00E654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3" w:type="dxa"/>
          </w:tcPr>
          <w:p w:rsidR="0018517C" w:rsidRDefault="0018517C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Attached</w:t>
            </w:r>
          </w:p>
        </w:tc>
      </w:tr>
      <w:tr w:rsidR="0018517C" w:rsidRPr="00065FBE" w:rsidTr="00D723B2">
        <w:tc>
          <w:tcPr>
            <w:tcW w:w="1441" w:type="dxa"/>
          </w:tcPr>
          <w:p w:rsidR="0018517C" w:rsidRPr="00065FBE" w:rsidRDefault="0018517C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4171" w:type="dxa"/>
          </w:tcPr>
          <w:p w:rsidR="0018517C" w:rsidRDefault="0018517C" w:rsidP="008D744D">
            <w:r>
              <w:t>EOD to forward email regarding Elizabeth Sanchez-</w:t>
            </w:r>
            <w:proofErr w:type="spellStart"/>
            <w:r>
              <w:t>Vivar</w:t>
            </w:r>
            <w:proofErr w:type="spellEnd"/>
            <w:r>
              <w:t xml:space="preserve"> post to group </w:t>
            </w:r>
          </w:p>
          <w:p w:rsidR="0018517C" w:rsidRDefault="0018517C" w:rsidP="00E654F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7" w:type="dxa"/>
          </w:tcPr>
          <w:p w:rsidR="0018517C" w:rsidRDefault="0018517C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EOD</w:t>
            </w:r>
          </w:p>
        </w:tc>
        <w:tc>
          <w:tcPr>
            <w:tcW w:w="1133" w:type="dxa"/>
          </w:tcPr>
          <w:p w:rsidR="0018517C" w:rsidRDefault="0018517C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D723B2" w:rsidRPr="00065FBE" w:rsidTr="00D723B2">
        <w:tc>
          <w:tcPr>
            <w:tcW w:w="1441" w:type="dxa"/>
          </w:tcPr>
          <w:p w:rsidR="00D723B2" w:rsidRPr="00065FBE" w:rsidRDefault="00D723B2" w:rsidP="00D72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6C</w:t>
            </w:r>
          </w:p>
        </w:tc>
        <w:tc>
          <w:tcPr>
            <w:tcW w:w="4171" w:type="dxa"/>
          </w:tcPr>
          <w:p w:rsidR="00D723B2" w:rsidRPr="00554778" w:rsidRDefault="00D723B2" w:rsidP="00683F6D">
            <w:pPr>
              <w:rPr>
                <w:rFonts w:cs="Arial"/>
              </w:rPr>
            </w:pPr>
            <w:r>
              <w:t>Link to the national ACP (Launched 7</w:t>
            </w:r>
            <w:r w:rsidRPr="00683F6D">
              <w:rPr>
                <w:vertAlign w:val="superscript"/>
              </w:rPr>
              <w:t>th</w:t>
            </w:r>
            <w:r>
              <w:t xml:space="preserve"> June), NHS Lanarkshire Making Choices and the Glasgow City ACP to be sent to group and this item is to be added to agenda for next meeting</w:t>
            </w:r>
          </w:p>
        </w:tc>
        <w:tc>
          <w:tcPr>
            <w:tcW w:w="4117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3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Attached</w:t>
            </w:r>
          </w:p>
        </w:tc>
      </w:tr>
      <w:tr w:rsidR="00D723B2" w:rsidRPr="00065FBE" w:rsidTr="00D723B2">
        <w:tc>
          <w:tcPr>
            <w:tcW w:w="1441" w:type="dxa"/>
          </w:tcPr>
          <w:p w:rsidR="00D723B2" w:rsidRPr="00065FBE" w:rsidRDefault="00D723B2" w:rsidP="006C5E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6I</w:t>
            </w:r>
          </w:p>
        </w:tc>
        <w:tc>
          <w:tcPr>
            <w:tcW w:w="4171" w:type="dxa"/>
          </w:tcPr>
          <w:p w:rsidR="00D723B2" w:rsidRDefault="00D723B2" w:rsidP="0018517C">
            <w:pPr>
              <w:rPr>
                <w:rFonts w:cs="Arial"/>
              </w:rPr>
            </w:pPr>
            <w:r>
              <w:t xml:space="preserve">Item for next agenda to be added to agenda for next meeting - DG’s Medical Staff Views of Death and Dying </w:t>
            </w:r>
          </w:p>
        </w:tc>
        <w:tc>
          <w:tcPr>
            <w:tcW w:w="4117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JM</w:t>
            </w:r>
          </w:p>
        </w:tc>
        <w:tc>
          <w:tcPr>
            <w:tcW w:w="1133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Next Meeting</w:t>
            </w:r>
          </w:p>
        </w:tc>
      </w:tr>
      <w:tr w:rsidR="00D723B2" w:rsidRPr="00065FBE" w:rsidTr="00D723B2">
        <w:tc>
          <w:tcPr>
            <w:tcW w:w="1441" w:type="dxa"/>
          </w:tcPr>
          <w:p w:rsidR="00D723B2" w:rsidRPr="00065FBE" w:rsidRDefault="00D723B2" w:rsidP="00D723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Topic Area</w:t>
            </w:r>
          </w:p>
        </w:tc>
        <w:tc>
          <w:tcPr>
            <w:tcW w:w="4171" w:type="dxa"/>
          </w:tcPr>
          <w:p w:rsidR="00D723B2" w:rsidRDefault="00D723B2" w:rsidP="00AD7E1D">
            <w:pPr>
              <w:rPr>
                <w:rFonts w:cs="Arial"/>
              </w:rPr>
            </w:pPr>
            <w:r>
              <w:t xml:space="preserve">Electronic link to correspondence  with regards to new HIS Palliative Care Lead Appointments </w:t>
            </w:r>
          </w:p>
        </w:tc>
        <w:tc>
          <w:tcPr>
            <w:tcW w:w="4117" w:type="dxa"/>
          </w:tcPr>
          <w:p w:rsidR="00D723B2" w:rsidRDefault="00D723B2" w:rsidP="00AD7E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CON</w:t>
            </w:r>
          </w:p>
        </w:tc>
        <w:tc>
          <w:tcPr>
            <w:tcW w:w="1133" w:type="dxa"/>
          </w:tcPr>
          <w:p w:rsidR="00D723B2" w:rsidRDefault="00D723B2" w:rsidP="00AD7E1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Link Attached</w:t>
            </w:r>
          </w:p>
        </w:tc>
      </w:tr>
      <w:tr w:rsidR="00D723B2" w:rsidRPr="00065FBE" w:rsidTr="0018517C">
        <w:tc>
          <w:tcPr>
            <w:tcW w:w="10862" w:type="dxa"/>
            <w:gridSpan w:val="4"/>
          </w:tcPr>
          <w:p w:rsidR="00D723B2" w:rsidRPr="0018517C" w:rsidRDefault="00D723B2" w:rsidP="006C5E72">
            <w:pPr>
              <w:spacing w:line="276" w:lineRule="auto"/>
              <w:rPr>
                <w:rFonts w:cs="Arial"/>
                <w:b/>
              </w:rPr>
            </w:pPr>
            <w:r w:rsidRPr="0018517C">
              <w:rPr>
                <w:rFonts w:cs="Arial"/>
                <w:b/>
              </w:rPr>
              <w:t>DATES FOR DIARY</w:t>
            </w:r>
          </w:p>
        </w:tc>
      </w:tr>
      <w:tr w:rsidR="00D723B2" w:rsidRPr="00065FBE" w:rsidTr="0018517C">
        <w:tc>
          <w:tcPr>
            <w:tcW w:w="10862" w:type="dxa"/>
            <w:gridSpan w:val="4"/>
          </w:tcPr>
          <w:p w:rsidR="00D723B2" w:rsidRDefault="00D723B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3427D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 – 2pm – Level 9 - WS9 - 033 @ QEUH</w:t>
            </w:r>
          </w:p>
        </w:tc>
      </w:tr>
      <w:tr w:rsidR="00D723B2" w:rsidRPr="00065FBE" w:rsidTr="0018517C">
        <w:tc>
          <w:tcPr>
            <w:tcW w:w="10862" w:type="dxa"/>
            <w:gridSpan w:val="4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Pr="003427D0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December – 2pm –  WS301 @ BOC</w:t>
            </w:r>
          </w:p>
        </w:tc>
      </w:tr>
      <w:tr w:rsidR="00D723B2" w:rsidRPr="00065FBE" w:rsidTr="0018517C">
        <w:tc>
          <w:tcPr>
            <w:tcW w:w="10862" w:type="dxa"/>
            <w:gridSpan w:val="4"/>
          </w:tcPr>
          <w:p w:rsidR="00D723B2" w:rsidRDefault="00D723B2" w:rsidP="0018517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80237B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March 2018 – 2pm - Level 9 - WS9 - 033 @ QEUH </w:t>
            </w:r>
          </w:p>
        </w:tc>
      </w:tr>
      <w:tr w:rsidR="00D723B2" w:rsidRPr="00065FBE" w:rsidTr="00D723B2">
        <w:tc>
          <w:tcPr>
            <w:tcW w:w="1441" w:type="dxa"/>
          </w:tcPr>
          <w:p w:rsidR="00D723B2" w:rsidRPr="003427D0" w:rsidRDefault="00D723B2" w:rsidP="003427D0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171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7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3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</w:tr>
      <w:tr w:rsidR="00D723B2" w:rsidRPr="00065FBE" w:rsidTr="00D723B2">
        <w:tc>
          <w:tcPr>
            <w:tcW w:w="1441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71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117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3" w:type="dxa"/>
          </w:tcPr>
          <w:p w:rsidR="00D723B2" w:rsidRDefault="00D723B2" w:rsidP="006C5E72">
            <w:pPr>
              <w:spacing w:line="276" w:lineRule="auto"/>
              <w:rPr>
                <w:rFonts w:cs="Arial"/>
              </w:rPr>
            </w:pPr>
          </w:p>
        </w:tc>
      </w:tr>
    </w:tbl>
    <w:p w:rsidR="00065FBE" w:rsidRDefault="00065FBE"/>
    <w:sectPr w:rsidR="00065FBE" w:rsidSect="00065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0F40"/>
    <w:multiLevelType w:val="hybridMultilevel"/>
    <w:tmpl w:val="C122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FBE"/>
    <w:rsid w:val="00065FBE"/>
    <w:rsid w:val="00084F58"/>
    <w:rsid w:val="0009204C"/>
    <w:rsid w:val="000D6B25"/>
    <w:rsid w:val="0018517C"/>
    <w:rsid w:val="00193C88"/>
    <w:rsid w:val="001B6C6A"/>
    <w:rsid w:val="0029505D"/>
    <w:rsid w:val="002E5C15"/>
    <w:rsid w:val="002F701C"/>
    <w:rsid w:val="00332C9E"/>
    <w:rsid w:val="003427D0"/>
    <w:rsid w:val="0039646D"/>
    <w:rsid w:val="003A481F"/>
    <w:rsid w:val="004B0A95"/>
    <w:rsid w:val="00511229"/>
    <w:rsid w:val="00554778"/>
    <w:rsid w:val="005843C7"/>
    <w:rsid w:val="005E4F07"/>
    <w:rsid w:val="00674936"/>
    <w:rsid w:val="00683F6D"/>
    <w:rsid w:val="006A2411"/>
    <w:rsid w:val="006C5E72"/>
    <w:rsid w:val="0080237B"/>
    <w:rsid w:val="00851FD3"/>
    <w:rsid w:val="00862A60"/>
    <w:rsid w:val="00895FCB"/>
    <w:rsid w:val="008D407F"/>
    <w:rsid w:val="008D744D"/>
    <w:rsid w:val="00905726"/>
    <w:rsid w:val="00952430"/>
    <w:rsid w:val="00A44609"/>
    <w:rsid w:val="00AF6E82"/>
    <w:rsid w:val="00BD723F"/>
    <w:rsid w:val="00BF7BD0"/>
    <w:rsid w:val="00D37A3B"/>
    <w:rsid w:val="00D723B2"/>
    <w:rsid w:val="00E654F7"/>
    <w:rsid w:val="00EE1DE9"/>
    <w:rsid w:val="00FA0FAD"/>
    <w:rsid w:val="00FA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D72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72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430"/>
    <w:pPr>
      <w:ind w:left="720"/>
    </w:pPr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MEARNJA521</dc:creator>
  <cp:lastModifiedBy>MEARNJA521</cp:lastModifiedBy>
  <cp:revision>6</cp:revision>
  <cp:lastPrinted>2017-06-28T10:32:00Z</cp:lastPrinted>
  <dcterms:created xsi:type="dcterms:W3CDTF">2017-06-21T09:02:00Z</dcterms:created>
  <dcterms:modified xsi:type="dcterms:W3CDTF">2017-06-28T11:44:00Z</dcterms:modified>
</cp:coreProperties>
</file>