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D274F" w14:textId="187CF7B0" w:rsidR="000B0518" w:rsidRPr="001E4492" w:rsidRDefault="006D61B4">
      <w:pPr>
        <w:rPr>
          <w:rFonts w:asciiTheme="majorHAnsi" w:hAnsiTheme="majorHAnsi"/>
          <w:b/>
          <w:sz w:val="20"/>
          <w:szCs w:val="20"/>
        </w:rPr>
      </w:pPr>
      <w:r w:rsidRPr="001E4492">
        <w:rPr>
          <w:rFonts w:asciiTheme="majorHAnsi" w:hAnsiTheme="majorHAnsi"/>
          <w:b/>
          <w:sz w:val="20"/>
          <w:szCs w:val="20"/>
        </w:rPr>
        <w:t>KEY INFORMATION SUMMARY (KIS)</w:t>
      </w:r>
      <w:r w:rsidR="00E37734" w:rsidRPr="001E4492">
        <w:rPr>
          <w:rFonts w:asciiTheme="majorHAnsi" w:hAnsiTheme="majorHAnsi"/>
          <w:b/>
          <w:sz w:val="20"/>
          <w:szCs w:val="20"/>
        </w:rPr>
        <w:t xml:space="preserve"> – VISION</w:t>
      </w:r>
    </w:p>
    <w:p w14:paraId="3E4A9CC4" w14:textId="77777777" w:rsidR="001E4492" w:rsidRPr="001E4492" w:rsidRDefault="001E4492" w:rsidP="001E4492">
      <w:pPr>
        <w:rPr>
          <w:rFonts w:asciiTheme="majorHAnsi" w:hAnsiTheme="majorHAnsi"/>
          <w:b/>
          <w:sz w:val="20"/>
          <w:szCs w:val="20"/>
        </w:rPr>
      </w:pPr>
    </w:p>
    <w:p w14:paraId="56B89E05" w14:textId="77777777" w:rsidR="001E4492" w:rsidRPr="001E4492" w:rsidRDefault="001E4492" w:rsidP="001E4492">
      <w:pPr>
        <w:rPr>
          <w:rFonts w:asciiTheme="majorHAnsi" w:hAnsiTheme="majorHAnsi"/>
          <w:b/>
          <w:sz w:val="20"/>
          <w:szCs w:val="20"/>
        </w:rPr>
      </w:pPr>
      <w:r w:rsidRPr="001E4492">
        <w:rPr>
          <w:rFonts w:asciiTheme="majorHAnsi" w:hAnsiTheme="majorHAnsi"/>
          <w:b/>
          <w:sz w:val="20"/>
          <w:szCs w:val="20"/>
        </w:rPr>
        <w:t>What it is for</w:t>
      </w:r>
    </w:p>
    <w:p w14:paraId="193A24C7" w14:textId="77777777" w:rsidR="00CE1B2F" w:rsidRPr="00964E1D" w:rsidRDefault="00CE1B2F" w:rsidP="00CE1B2F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Information transfer – unscheduled care</w:t>
      </w:r>
    </w:p>
    <w:p w14:paraId="66A19978" w14:textId="77777777" w:rsidR="00CE1B2F" w:rsidRPr="002724F0" w:rsidRDefault="00CE1B2F" w:rsidP="00CE1B2F">
      <w:pPr>
        <w:pStyle w:val="ListParagraph"/>
        <w:numPr>
          <w:ilvl w:val="1"/>
          <w:numId w:val="2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</w:rPr>
        <w:t xml:space="preserve">‘In hours’ </w:t>
      </w:r>
      <w:r w:rsidRPr="00964E1D">
        <w:rPr>
          <w:rFonts w:asciiTheme="majorHAnsi" w:hAnsiTheme="majorHAnsi"/>
          <w:sz w:val="20"/>
          <w:szCs w:val="20"/>
          <w:lang w:val="en-US"/>
        </w:rPr>
        <w:t>GP &gt; OOH GP</w:t>
      </w:r>
    </w:p>
    <w:p w14:paraId="60896CC1" w14:textId="77777777" w:rsidR="00CE1B2F" w:rsidRPr="00964E1D" w:rsidRDefault="00CE1B2F" w:rsidP="00CE1B2F">
      <w:pPr>
        <w:pStyle w:val="ListParagraph"/>
        <w:numPr>
          <w:ilvl w:val="1"/>
          <w:numId w:val="2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</w:rPr>
        <w:t xml:space="preserve">‘In hours’ </w:t>
      </w:r>
      <w:r w:rsidRPr="00964E1D">
        <w:rPr>
          <w:rFonts w:asciiTheme="majorHAnsi" w:hAnsiTheme="majorHAnsi"/>
          <w:sz w:val="20"/>
          <w:szCs w:val="20"/>
          <w:lang w:val="en-US"/>
        </w:rPr>
        <w:t>GP</w:t>
      </w:r>
      <w:r>
        <w:rPr>
          <w:rFonts w:asciiTheme="majorHAnsi" w:hAnsiTheme="majorHAnsi"/>
          <w:sz w:val="20"/>
          <w:szCs w:val="20"/>
          <w:lang w:val="en-US"/>
        </w:rPr>
        <w:t xml:space="preserve"> &gt; Community Nursing Services (in hours and OOH)</w:t>
      </w:r>
    </w:p>
    <w:p w14:paraId="131E11FD" w14:textId="77777777" w:rsidR="00CE1B2F" w:rsidRPr="00964E1D" w:rsidRDefault="00CE1B2F" w:rsidP="00CE1B2F">
      <w:pPr>
        <w:pStyle w:val="ListParagraph"/>
        <w:numPr>
          <w:ilvl w:val="1"/>
          <w:numId w:val="2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</w:rPr>
        <w:t xml:space="preserve">‘In hours’ </w:t>
      </w:r>
      <w:r w:rsidRPr="00964E1D">
        <w:rPr>
          <w:rFonts w:asciiTheme="majorHAnsi" w:hAnsiTheme="majorHAnsi"/>
          <w:sz w:val="20"/>
          <w:szCs w:val="20"/>
          <w:lang w:val="en-US"/>
        </w:rPr>
        <w:t>GP &gt; A&amp;E / Acute Receiving Units</w:t>
      </w:r>
    </w:p>
    <w:p w14:paraId="03A4E3A4" w14:textId="77777777" w:rsidR="00CE1B2F" w:rsidRPr="00964E1D" w:rsidRDefault="00CE1B2F" w:rsidP="00CE1B2F">
      <w:pPr>
        <w:pStyle w:val="ListParagraph"/>
        <w:numPr>
          <w:ilvl w:val="1"/>
          <w:numId w:val="2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</w:rPr>
        <w:t xml:space="preserve">‘In hours’ </w:t>
      </w:r>
      <w:r w:rsidRPr="00964E1D">
        <w:rPr>
          <w:rFonts w:asciiTheme="majorHAnsi" w:hAnsiTheme="majorHAnsi"/>
          <w:sz w:val="20"/>
          <w:szCs w:val="20"/>
          <w:lang w:val="en-US"/>
        </w:rPr>
        <w:t>GP &gt; Scottish Ambulance Service</w:t>
      </w:r>
    </w:p>
    <w:p w14:paraId="67BDBE0D" w14:textId="77777777" w:rsidR="00CE1B2F" w:rsidRPr="00964E1D" w:rsidRDefault="00CE1B2F" w:rsidP="00CE1B2F">
      <w:pPr>
        <w:pStyle w:val="ListParagraph"/>
        <w:numPr>
          <w:ilvl w:val="1"/>
          <w:numId w:val="29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</w:rPr>
        <w:t xml:space="preserve">‘In hours’ </w:t>
      </w:r>
      <w:r w:rsidRPr="00964E1D">
        <w:rPr>
          <w:rFonts w:asciiTheme="majorHAnsi" w:hAnsiTheme="majorHAnsi"/>
          <w:sz w:val="20"/>
          <w:szCs w:val="20"/>
          <w:lang w:val="en-US"/>
        </w:rPr>
        <w:t>GP &gt; Specialist Palliative Care Centres</w:t>
      </w:r>
    </w:p>
    <w:p w14:paraId="1A5A6365" w14:textId="77777777" w:rsidR="001E4492" w:rsidRPr="001E4492" w:rsidRDefault="001E4492" w:rsidP="001E4492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Prompts for proactive care</w:t>
      </w:r>
    </w:p>
    <w:p w14:paraId="18A3C826" w14:textId="77777777" w:rsidR="001E4492" w:rsidRPr="001E4492" w:rsidRDefault="001E4492" w:rsidP="001E4492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 xml:space="preserve">Anticipatory Care Planning </w:t>
      </w:r>
    </w:p>
    <w:p w14:paraId="5E4224F5" w14:textId="77777777" w:rsidR="001E4492" w:rsidRPr="001E4492" w:rsidRDefault="001E4492" w:rsidP="001E4492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Palliative care DES</w:t>
      </w:r>
    </w:p>
    <w:p w14:paraId="2A90ABF6" w14:textId="77777777" w:rsidR="001E4492" w:rsidRPr="001E4492" w:rsidRDefault="001E4492" w:rsidP="001E4492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e-referral to Specialist Palliative Care</w:t>
      </w:r>
    </w:p>
    <w:p w14:paraId="0B21D7DC" w14:textId="77777777" w:rsidR="001E4492" w:rsidRPr="001E4492" w:rsidRDefault="001E4492" w:rsidP="001E4492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All data stored in one place</w:t>
      </w:r>
    </w:p>
    <w:p w14:paraId="2C62BE15" w14:textId="77777777" w:rsidR="001E4492" w:rsidRPr="001E4492" w:rsidRDefault="001E4492" w:rsidP="001E4492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 xml:space="preserve">Structure for lists / meetings / </w:t>
      </w:r>
      <w:proofErr w:type="spellStart"/>
      <w:r w:rsidRPr="001E4492">
        <w:rPr>
          <w:rFonts w:asciiTheme="majorHAnsi" w:hAnsiTheme="majorHAnsi"/>
          <w:sz w:val="20"/>
          <w:szCs w:val="20"/>
          <w:lang w:val="en-US"/>
        </w:rPr>
        <w:t>etc</w:t>
      </w:r>
      <w:proofErr w:type="spellEnd"/>
    </w:p>
    <w:p w14:paraId="6322F714" w14:textId="77777777" w:rsidR="001E4492" w:rsidRPr="001E4492" w:rsidRDefault="001E4492" w:rsidP="001E4492">
      <w:pPr>
        <w:rPr>
          <w:rFonts w:asciiTheme="majorHAnsi" w:hAnsiTheme="majorHAnsi"/>
          <w:sz w:val="20"/>
          <w:szCs w:val="20"/>
        </w:rPr>
      </w:pPr>
    </w:p>
    <w:p w14:paraId="4F6DB718" w14:textId="77777777" w:rsidR="001E4492" w:rsidRPr="001E4492" w:rsidRDefault="001E4492" w:rsidP="001E4492">
      <w:pPr>
        <w:rPr>
          <w:rFonts w:asciiTheme="majorHAnsi" w:hAnsiTheme="majorHAnsi"/>
          <w:b/>
          <w:sz w:val="20"/>
          <w:szCs w:val="20"/>
        </w:rPr>
      </w:pPr>
      <w:r w:rsidRPr="001E4492">
        <w:rPr>
          <w:rFonts w:asciiTheme="majorHAnsi" w:hAnsiTheme="majorHAnsi"/>
          <w:b/>
          <w:sz w:val="20"/>
          <w:szCs w:val="20"/>
        </w:rPr>
        <w:t>How to use it</w:t>
      </w:r>
    </w:p>
    <w:p w14:paraId="3F160516" w14:textId="77777777" w:rsidR="001E4492" w:rsidRPr="001E4492" w:rsidRDefault="001E4492" w:rsidP="001E4492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Find the template!</w:t>
      </w:r>
    </w:p>
    <w:p w14:paraId="597D86D1" w14:textId="3197E9CC" w:rsidR="001E4492" w:rsidRPr="001E4492" w:rsidRDefault="001E4492" w:rsidP="001E4492">
      <w:pPr>
        <w:pStyle w:val="ListParagraph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ECS Summary Management</w:t>
      </w:r>
    </w:p>
    <w:p w14:paraId="3FA9F710" w14:textId="77777777" w:rsidR="001E4492" w:rsidRPr="001E4492" w:rsidRDefault="001E4492" w:rsidP="001E4492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Decide who should have one</w:t>
      </w:r>
    </w:p>
    <w:p w14:paraId="7677F34E" w14:textId="77777777" w:rsidR="001E4492" w:rsidRPr="001E4492" w:rsidRDefault="001E4492" w:rsidP="001E4492">
      <w:pPr>
        <w:pStyle w:val="ListParagraph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Not just for palliative care!</w:t>
      </w:r>
    </w:p>
    <w:p w14:paraId="72BDF703" w14:textId="77777777" w:rsidR="001E4492" w:rsidRPr="001E4492" w:rsidRDefault="001E4492" w:rsidP="001E4492">
      <w:pPr>
        <w:pStyle w:val="ListParagraph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Patients with supportive / palliative care needs</w:t>
      </w:r>
    </w:p>
    <w:p w14:paraId="7CBA1BB5" w14:textId="77777777" w:rsidR="001E4492" w:rsidRPr="001E4492" w:rsidRDefault="001E4492" w:rsidP="001E4492">
      <w:pPr>
        <w:pStyle w:val="ListParagraph"/>
        <w:numPr>
          <w:ilvl w:val="2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Whoever YOU feel should be included!</w:t>
      </w:r>
    </w:p>
    <w:p w14:paraId="0AC5E512" w14:textId="77777777" w:rsidR="001E4492" w:rsidRPr="001E4492" w:rsidRDefault="001E4492" w:rsidP="001E4492">
      <w:pPr>
        <w:pStyle w:val="ListParagraph"/>
        <w:numPr>
          <w:ilvl w:val="2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Palliative care register</w:t>
      </w:r>
    </w:p>
    <w:p w14:paraId="64F18FD2" w14:textId="77777777" w:rsidR="001E4492" w:rsidRPr="001E4492" w:rsidRDefault="001E4492" w:rsidP="001E4492">
      <w:pPr>
        <w:pStyle w:val="ListParagraph"/>
        <w:numPr>
          <w:ilvl w:val="2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GSF register</w:t>
      </w:r>
    </w:p>
    <w:p w14:paraId="2227528B" w14:textId="77777777" w:rsidR="001E4492" w:rsidRPr="001E4492" w:rsidRDefault="001E4492" w:rsidP="001E4492">
      <w:pPr>
        <w:pStyle w:val="ListParagraph"/>
        <w:numPr>
          <w:ilvl w:val="2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SPICT / GSFS prognostication guidance?</w:t>
      </w:r>
    </w:p>
    <w:p w14:paraId="59965D82" w14:textId="77777777" w:rsidR="001E4492" w:rsidRPr="001E4492" w:rsidRDefault="001E4492" w:rsidP="001E4492">
      <w:pPr>
        <w:pStyle w:val="ListParagraph"/>
        <w:numPr>
          <w:ilvl w:val="2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Chronic disease registers? /</w:t>
      </w:r>
      <w:r w:rsidRPr="001E4492">
        <w:rPr>
          <w:rFonts w:asciiTheme="majorHAnsi" w:hAnsiTheme="majorHAnsi"/>
          <w:sz w:val="20"/>
          <w:szCs w:val="20"/>
        </w:rPr>
        <w:t xml:space="preserve"> </w:t>
      </w:r>
      <w:r w:rsidRPr="001E4492">
        <w:rPr>
          <w:rFonts w:asciiTheme="majorHAnsi" w:hAnsiTheme="majorHAnsi"/>
          <w:sz w:val="20"/>
          <w:szCs w:val="20"/>
          <w:lang w:val="en-US"/>
        </w:rPr>
        <w:t>Care Home patients? /</w:t>
      </w:r>
      <w:r w:rsidRPr="001E4492">
        <w:rPr>
          <w:rFonts w:asciiTheme="majorHAnsi" w:hAnsiTheme="majorHAnsi"/>
          <w:sz w:val="20"/>
          <w:szCs w:val="20"/>
        </w:rPr>
        <w:t xml:space="preserve"> </w:t>
      </w:r>
      <w:r w:rsidRPr="001E4492">
        <w:rPr>
          <w:rFonts w:asciiTheme="majorHAnsi" w:hAnsiTheme="majorHAnsi"/>
          <w:sz w:val="20"/>
          <w:szCs w:val="20"/>
          <w:lang w:val="en-US"/>
        </w:rPr>
        <w:t>Housebound patients?</w:t>
      </w:r>
    </w:p>
    <w:p w14:paraId="788E3B36" w14:textId="77777777" w:rsidR="001E4492" w:rsidRPr="001E4492" w:rsidRDefault="001E4492" w:rsidP="001E4492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Obtain consent</w:t>
      </w:r>
    </w:p>
    <w:p w14:paraId="0382718B" w14:textId="1E40418E" w:rsidR="001E4492" w:rsidRPr="001E4492" w:rsidRDefault="001E4492" w:rsidP="001E4492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Add data via KIS guideline</w:t>
      </w:r>
    </w:p>
    <w:p w14:paraId="76C5CE21" w14:textId="77777777" w:rsidR="006D61B4" w:rsidRPr="001E4492" w:rsidRDefault="006D61B4">
      <w:pPr>
        <w:rPr>
          <w:rFonts w:asciiTheme="majorHAnsi" w:hAnsiTheme="majorHAnsi"/>
          <w:sz w:val="20"/>
          <w:szCs w:val="20"/>
        </w:rPr>
      </w:pPr>
    </w:p>
    <w:p w14:paraId="1D81BB88" w14:textId="77777777" w:rsidR="006D61B4" w:rsidRPr="001E4492" w:rsidRDefault="006D61B4" w:rsidP="006D6185">
      <w:pPr>
        <w:rPr>
          <w:rFonts w:asciiTheme="majorHAnsi" w:hAnsiTheme="majorHAnsi"/>
          <w:b/>
          <w:sz w:val="20"/>
          <w:szCs w:val="20"/>
        </w:rPr>
      </w:pPr>
      <w:r w:rsidRPr="001E4492">
        <w:rPr>
          <w:rFonts w:asciiTheme="majorHAnsi" w:hAnsiTheme="majorHAnsi"/>
          <w:b/>
          <w:sz w:val="20"/>
          <w:szCs w:val="20"/>
        </w:rPr>
        <w:t>What it contains</w:t>
      </w:r>
    </w:p>
    <w:p w14:paraId="1504077B" w14:textId="3ED9A8F2" w:rsidR="006D61B4" w:rsidRPr="001E4492" w:rsidRDefault="00E37734" w:rsidP="001E4492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Summary and Consent Status</w:t>
      </w:r>
    </w:p>
    <w:p w14:paraId="2CAD10BB" w14:textId="73D9D8B7" w:rsidR="006D61B4" w:rsidRPr="001E4492" w:rsidRDefault="00E37734" w:rsidP="00E37734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</w:rPr>
        <w:t>Traffic lights</w:t>
      </w:r>
    </w:p>
    <w:p w14:paraId="15478584" w14:textId="68F11B75" w:rsidR="00E37734" w:rsidRPr="001E4492" w:rsidRDefault="00E37734" w:rsidP="00E37734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</w:rPr>
        <w:t>ECS / KIS / PCS</w:t>
      </w:r>
    </w:p>
    <w:p w14:paraId="075BD46D" w14:textId="0CBB31A2" w:rsidR="00E37734" w:rsidRPr="001E4492" w:rsidRDefault="00E37734" w:rsidP="00E37734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</w:rPr>
        <w:t>Previous data sent</w:t>
      </w:r>
    </w:p>
    <w:p w14:paraId="71E7069E" w14:textId="19107B30" w:rsidR="00F50C68" w:rsidRPr="001E4492" w:rsidRDefault="00E37734" w:rsidP="001E4492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</w:rPr>
        <w:t>Consent</w:t>
      </w:r>
    </w:p>
    <w:p w14:paraId="0667A942" w14:textId="367448CB" w:rsidR="006D61B4" w:rsidRPr="001E4492" w:rsidRDefault="00E37734" w:rsidP="001E4492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Emergency Care Summary</w:t>
      </w:r>
    </w:p>
    <w:p w14:paraId="7B600AC0" w14:textId="097F5A3C" w:rsidR="006D61B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Current Medication</w:t>
      </w:r>
    </w:p>
    <w:p w14:paraId="6EF35E8E" w14:textId="4CE1ACC1" w:rsidR="00E3773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Repeat Medication</w:t>
      </w:r>
    </w:p>
    <w:p w14:paraId="46F5DDB3" w14:textId="46B60FFC" w:rsidR="00F50C68" w:rsidRPr="001E4492" w:rsidRDefault="00E37734" w:rsidP="001E4492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Allergies and Adverse Reactions</w:t>
      </w:r>
    </w:p>
    <w:p w14:paraId="686E6D12" w14:textId="39C1E639" w:rsidR="006D61B4" w:rsidRPr="001E4492" w:rsidRDefault="00E37734" w:rsidP="001E4492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Key Information Summary</w:t>
      </w:r>
    </w:p>
    <w:p w14:paraId="3A2C1C40" w14:textId="77777777" w:rsidR="00E3773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Un-headed (1)</w:t>
      </w:r>
    </w:p>
    <w:p w14:paraId="269B5D1A" w14:textId="188E3ABC" w:rsidR="00E37734" w:rsidRPr="001E4492" w:rsidRDefault="000F2E8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Guardianship Order</w:t>
      </w:r>
    </w:p>
    <w:p w14:paraId="228F406B" w14:textId="77777777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Power of Attorney</w:t>
      </w:r>
    </w:p>
    <w:p w14:paraId="790E5DB6" w14:textId="1053419A" w:rsidR="00E37734" w:rsidRPr="001E4492" w:rsidRDefault="007D13FF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Adults I</w:t>
      </w:r>
      <w:r w:rsidR="00E37734" w:rsidRPr="001E4492">
        <w:rPr>
          <w:rFonts w:asciiTheme="majorHAnsi" w:hAnsiTheme="majorHAnsi"/>
          <w:sz w:val="20"/>
          <w:szCs w:val="20"/>
          <w:lang w:val="en-US"/>
        </w:rPr>
        <w:t>ncapacity Form</w:t>
      </w:r>
    </w:p>
    <w:p w14:paraId="7B60653E" w14:textId="65086ADD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Single Shared Assessment</w:t>
      </w:r>
      <w:r w:rsidR="007D13FF" w:rsidRPr="001E4492">
        <w:rPr>
          <w:rFonts w:asciiTheme="majorHAnsi" w:hAnsiTheme="majorHAnsi"/>
          <w:sz w:val="20"/>
          <w:szCs w:val="20"/>
          <w:lang w:val="en-US"/>
        </w:rPr>
        <w:t xml:space="preserve"> Plan</w:t>
      </w:r>
    </w:p>
    <w:p w14:paraId="450B283F" w14:textId="717B1A16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Anticipatory Care Plan</w:t>
      </w:r>
    </w:p>
    <w:p w14:paraId="410FB3BE" w14:textId="77777777" w:rsidR="00E37734" w:rsidRPr="001E4492" w:rsidRDefault="00E37734" w:rsidP="00E37734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Self Management Plan(s)</w:t>
      </w:r>
    </w:p>
    <w:p w14:paraId="6F435D25" w14:textId="5E8B5DE1" w:rsidR="00E37734" w:rsidRPr="001E4492" w:rsidRDefault="00E37734" w:rsidP="00E37734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Patient Contact List</w:t>
      </w:r>
    </w:p>
    <w:p w14:paraId="6F5B4CDD" w14:textId="69F799C1" w:rsidR="006D61B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 xml:space="preserve">Relevant </w:t>
      </w:r>
      <w:r w:rsidR="006D61B4" w:rsidRPr="001E4492">
        <w:rPr>
          <w:rFonts w:asciiTheme="majorHAnsi" w:hAnsiTheme="majorHAnsi"/>
          <w:sz w:val="20"/>
          <w:szCs w:val="20"/>
          <w:lang w:val="en-US"/>
        </w:rPr>
        <w:t>Medical History</w:t>
      </w:r>
    </w:p>
    <w:p w14:paraId="0EF889CA" w14:textId="6FCAB444" w:rsidR="007D13FF" w:rsidRPr="001E4492" w:rsidRDefault="007D13FF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Access Information</w:t>
      </w:r>
    </w:p>
    <w:p w14:paraId="239D68D1" w14:textId="6B1CA5A2" w:rsidR="00E3773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Other Agencies Involved</w:t>
      </w:r>
    </w:p>
    <w:p w14:paraId="78A41861" w14:textId="77777777" w:rsidR="00E3773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Un-headed (2)</w:t>
      </w:r>
    </w:p>
    <w:p w14:paraId="55857D6A" w14:textId="77777777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DNACPR</w:t>
      </w:r>
    </w:p>
    <w:p w14:paraId="7D291FA6" w14:textId="77777777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CYPADM</w:t>
      </w:r>
    </w:p>
    <w:p w14:paraId="2DB022D6" w14:textId="1A1E18C1" w:rsidR="00E37734" w:rsidRPr="001E4492" w:rsidRDefault="007D13FF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Additional Drugs</w:t>
      </w:r>
      <w:r w:rsidR="00E37734" w:rsidRPr="001E4492">
        <w:rPr>
          <w:rFonts w:asciiTheme="majorHAnsi" w:hAnsiTheme="majorHAnsi"/>
          <w:sz w:val="20"/>
          <w:szCs w:val="20"/>
          <w:lang w:val="en-US"/>
        </w:rPr>
        <w:t xml:space="preserve"> at Home</w:t>
      </w:r>
    </w:p>
    <w:p w14:paraId="59352536" w14:textId="4CDDF7DB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 xml:space="preserve">Catheter </w:t>
      </w:r>
      <w:r w:rsidR="007D13FF" w:rsidRPr="001E4492">
        <w:rPr>
          <w:rFonts w:asciiTheme="majorHAnsi" w:hAnsiTheme="majorHAnsi"/>
          <w:sz w:val="20"/>
          <w:szCs w:val="20"/>
          <w:lang w:val="en-US"/>
        </w:rPr>
        <w:t>and Continence Equipment at Home</w:t>
      </w:r>
    </w:p>
    <w:p w14:paraId="0606BFBF" w14:textId="7A7A760E" w:rsidR="00C85AF9" w:rsidRPr="001E4492" w:rsidRDefault="00C85AF9" w:rsidP="00C85AF9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Moving and Handling Equipment</w:t>
      </w:r>
      <w:r w:rsidR="007D13FF" w:rsidRPr="001E4492">
        <w:rPr>
          <w:rFonts w:asciiTheme="majorHAnsi" w:hAnsiTheme="majorHAnsi"/>
          <w:sz w:val="20"/>
          <w:szCs w:val="20"/>
          <w:lang w:val="en-US"/>
        </w:rPr>
        <w:t xml:space="preserve"> at Home</w:t>
      </w:r>
    </w:p>
    <w:p w14:paraId="66E16EAB" w14:textId="470FEDB3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Oxygen</w:t>
      </w:r>
      <w:r w:rsidR="007D13FF" w:rsidRPr="001E4492">
        <w:rPr>
          <w:rFonts w:asciiTheme="majorHAnsi" w:hAnsiTheme="majorHAnsi"/>
          <w:sz w:val="20"/>
          <w:szCs w:val="20"/>
          <w:lang w:val="en-US"/>
        </w:rPr>
        <w:t xml:space="preserve"> for Home Use</w:t>
      </w:r>
    </w:p>
    <w:p w14:paraId="715F7F18" w14:textId="77777777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Preferred Place of Care</w:t>
      </w:r>
    </w:p>
    <w:p w14:paraId="3E4E83E2" w14:textId="0554671F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Preferred Place of Final Care</w:t>
      </w:r>
    </w:p>
    <w:p w14:paraId="1EE9823B" w14:textId="62F07893" w:rsidR="00E3773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Special Note</w:t>
      </w:r>
    </w:p>
    <w:p w14:paraId="6146F112" w14:textId="77777777" w:rsidR="00F50C68" w:rsidRPr="001E4492" w:rsidRDefault="00F50C68" w:rsidP="00F50C68">
      <w:pPr>
        <w:pStyle w:val="ListParagraph"/>
        <w:rPr>
          <w:rFonts w:asciiTheme="majorHAnsi" w:hAnsiTheme="majorHAnsi"/>
          <w:sz w:val="20"/>
          <w:szCs w:val="20"/>
        </w:rPr>
      </w:pPr>
    </w:p>
    <w:p w14:paraId="241E6AD2" w14:textId="368610A8" w:rsidR="006D61B4" w:rsidRPr="001E4492" w:rsidRDefault="00E37734" w:rsidP="001E4492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Palliative Care Summary</w:t>
      </w:r>
    </w:p>
    <w:p w14:paraId="1204C9E2" w14:textId="77777777" w:rsidR="00E37734" w:rsidRPr="001E4492" w:rsidRDefault="00E37734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Un-headed</w:t>
      </w:r>
    </w:p>
    <w:p w14:paraId="20133F64" w14:textId="202835F8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Radiotherapy</w:t>
      </w:r>
    </w:p>
    <w:p w14:paraId="1D739E93" w14:textId="00256E3A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Chemotherapy</w:t>
      </w:r>
    </w:p>
    <w:p w14:paraId="41AB2E01" w14:textId="1F2DCACA" w:rsidR="00E37734" w:rsidRPr="001E4492" w:rsidRDefault="00E37734" w:rsidP="00E37734">
      <w:pPr>
        <w:pStyle w:val="ListParagraph"/>
        <w:numPr>
          <w:ilvl w:val="2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Palliative Treatment</w:t>
      </w:r>
    </w:p>
    <w:p w14:paraId="051AFE73" w14:textId="77777777" w:rsidR="00C85AF9" w:rsidRPr="001E4492" w:rsidRDefault="00C85AF9" w:rsidP="00C85AF9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Palliative Care Register</w:t>
      </w:r>
    </w:p>
    <w:p w14:paraId="3EAC40F4" w14:textId="6ED7AA2F" w:rsidR="00C85AF9" w:rsidRPr="001E4492" w:rsidRDefault="00C85AF9" w:rsidP="00C85AF9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Awareness &amp; Understanding</w:t>
      </w:r>
    </w:p>
    <w:p w14:paraId="70AB9B15" w14:textId="45C6E109" w:rsidR="00E37734" w:rsidRPr="001E4492" w:rsidRDefault="006D61B4" w:rsidP="00E37734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>Syringe Driver</w:t>
      </w:r>
      <w:r w:rsidR="00C85AF9" w:rsidRPr="001E4492">
        <w:rPr>
          <w:rFonts w:asciiTheme="majorHAnsi" w:hAnsiTheme="majorHAnsi"/>
          <w:sz w:val="20"/>
          <w:szCs w:val="20"/>
          <w:lang w:val="en-US"/>
        </w:rPr>
        <w:t xml:space="preserve"> Use</w:t>
      </w:r>
    </w:p>
    <w:p w14:paraId="4A2239ED" w14:textId="39F345D8" w:rsidR="006D61B4" w:rsidRPr="001E4492" w:rsidRDefault="00C85AF9" w:rsidP="006D6185">
      <w:pPr>
        <w:pStyle w:val="ListParagraph"/>
        <w:numPr>
          <w:ilvl w:val="1"/>
          <w:numId w:val="16"/>
        </w:numPr>
        <w:rPr>
          <w:rFonts w:asciiTheme="majorHAnsi" w:hAnsiTheme="majorHAnsi"/>
          <w:sz w:val="20"/>
          <w:szCs w:val="20"/>
        </w:rPr>
      </w:pPr>
      <w:r w:rsidRPr="001E4492">
        <w:rPr>
          <w:rFonts w:asciiTheme="majorHAnsi" w:hAnsiTheme="majorHAnsi"/>
          <w:sz w:val="20"/>
          <w:szCs w:val="20"/>
          <w:lang w:val="en-US"/>
        </w:rPr>
        <w:t xml:space="preserve">Additional </w:t>
      </w:r>
      <w:r w:rsidR="007D13FF" w:rsidRPr="001E4492">
        <w:rPr>
          <w:rFonts w:asciiTheme="majorHAnsi" w:hAnsiTheme="majorHAnsi"/>
          <w:sz w:val="20"/>
          <w:szCs w:val="20"/>
          <w:lang w:val="en-US"/>
        </w:rPr>
        <w:t>OOH A</w:t>
      </w:r>
      <w:r w:rsidR="006D61B4" w:rsidRPr="001E4492">
        <w:rPr>
          <w:rFonts w:asciiTheme="majorHAnsi" w:hAnsiTheme="majorHAnsi"/>
          <w:sz w:val="20"/>
          <w:szCs w:val="20"/>
          <w:lang w:val="en-US"/>
        </w:rPr>
        <w:t>rrangements</w:t>
      </w:r>
    </w:p>
    <w:p w14:paraId="6B323901" w14:textId="77777777" w:rsidR="006D6185" w:rsidRPr="001E4492" w:rsidRDefault="006D6185">
      <w:pPr>
        <w:rPr>
          <w:rFonts w:asciiTheme="majorHAnsi" w:hAnsiTheme="majorHAnsi"/>
          <w:b/>
          <w:sz w:val="20"/>
          <w:szCs w:val="20"/>
        </w:rPr>
      </w:pPr>
    </w:p>
    <w:p w14:paraId="7190E3AA" w14:textId="77777777" w:rsidR="001E4492" w:rsidRPr="006E43E0" w:rsidRDefault="001E4492" w:rsidP="001E4492">
      <w:pPr>
        <w:rPr>
          <w:rFonts w:asciiTheme="majorHAnsi" w:hAnsiTheme="majorHAnsi"/>
          <w:b/>
          <w:sz w:val="20"/>
          <w:szCs w:val="20"/>
        </w:rPr>
      </w:pPr>
      <w:r w:rsidRPr="006E43E0">
        <w:rPr>
          <w:rFonts w:asciiTheme="majorHAnsi" w:hAnsiTheme="majorHAnsi"/>
          <w:b/>
          <w:sz w:val="20"/>
          <w:szCs w:val="20"/>
        </w:rPr>
        <w:t>KIS Benefits</w:t>
      </w:r>
    </w:p>
    <w:p w14:paraId="5E7AD503" w14:textId="77777777" w:rsidR="001E4492" w:rsidRDefault="001E4492" w:rsidP="006E43E0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</w:rPr>
        <w:t>Patient &amp; Carer/Loved ones</w:t>
      </w:r>
    </w:p>
    <w:p w14:paraId="5CE6B0AC" w14:textId="77777777" w:rsidR="006E43E0" w:rsidRPr="00964E1D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Targets a very vulnerable and needy group</w:t>
      </w:r>
    </w:p>
    <w:p w14:paraId="1914AF7F" w14:textId="77777777" w:rsidR="006E43E0" w:rsidRPr="00964E1D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Encourages earlier identification</w:t>
      </w:r>
    </w:p>
    <w:p w14:paraId="499D5C06" w14:textId="77777777" w:rsidR="006E43E0" w:rsidRPr="00964E1D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Encourages anticipatory care planning </w:t>
      </w:r>
    </w:p>
    <w:p w14:paraId="34E0378F" w14:textId="77777777" w:rsidR="006E43E0" w:rsidRPr="00964E1D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All professionals have better information</w:t>
      </w:r>
    </w:p>
    <w:p w14:paraId="18C03993" w14:textId="77777777" w:rsidR="006E43E0" w:rsidRPr="006E43E0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Fewer inappropriate actions</w:t>
      </w:r>
    </w:p>
    <w:p w14:paraId="216D80F7" w14:textId="77777777" w:rsidR="006E43E0" w:rsidRPr="006E43E0" w:rsidRDefault="006E43E0" w:rsidP="006E43E0">
      <w:pPr>
        <w:pStyle w:val="ListParagraph"/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Transfer</w:t>
      </w:r>
    </w:p>
    <w:p w14:paraId="00F93EEE" w14:textId="77777777" w:rsidR="006E43E0" w:rsidRPr="006E43E0" w:rsidRDefault="006E43E0" w:rsidP="006E43E0">
      <w:pPr>
        <w:pStyle w:val="ListParagraph"/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Admission</w:t>
      </w:r>
    </w:p>
    <w:p w14:paraId="74EFD09A" w14:textId="77777777" w:rsidR="006E43E0" w:rsidRPr="006E43E0" w:rsidRDefault="006E43E0" w:rsidP="006E43E0">
      <w:pPr>
        <w:pStyle w:val="ListParagraph"/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Futile CPR</w:t>
      </w:r>
    </w:p>
    <w:p w14:paraId="2F22A13A" w14:textId="77777777" w:rsidR="006E43E0" w:rsidRPr="006E43E0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 xml:space="preserve">Reassurance and </w:t>
      </w:r>
      <w:r w:rsidRPr="006E43E0">
        <w:rPr>
          <w:rFonts w:asciiTheme="majorHAnsi" w:hAnsiTheme="majorHAnsi"/>
          <w:sz w:val="20"/>
          <w:szCs w:val="20"/>
        </w:rPr>
        <w:t>‘</w:t>
      </w:r>
      <w:r w:rsidRPr="006E43E0">
        <w:rPr>
          <w:rFonts w:asciiTheme="majorHAnsi" w:hAnsiTheme="majorHAnsi"/>
          <w:sz w:val="20"/>
          <w:szCs w:val="20"/>
          <w:lang w:val="en-US"/>
        </w:rPr>
        <w:t>security</w:t>
      </w:r>
      <w:r w:rsidRPr="006E43E0">
        <w:rPr>
          <w:rFonts w:asciiTheme="majorHAnsi" w:hAnsiTheme="majorHAnsi"/>
          <w:sz w:val="20"/>
          <w:szCs w:val="20"/>
        </w:rPr>
        <w:t>’</w:t>
      </w:r>
      <w:r w:rsidRPr="006E43E0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78324479" w14:textId="6A20D5A9" w:rsidR="006E43E0" w:rsidRPr="006E43E0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Better and safer care</w:t>
      </w:r>
    </w:p>
    <w:p w14:paraId="625CBC6B" w14:textId="77777777" w:rsidR="006E43E0" w:rsidRPr="006E43E0" w:rsidRDefault="006E43E0" w:rsidP="006E43E0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</w:rPr>
        <w:t xml:space="preserve">General Practice – </w:t>
      </w:r>
      <w:r w:rsidRPr="006E43E0">
        <w:rPr>
          <w:rFonts w:asciiTheme="majorHAnsi" w:hAnsiTheme="majorHAnsi"/>
          <w:sz w:val="20"/>
          <w:szCs w:val="20"/>
          <w:lang w:val="en-US"/>
        </w:rPr>
        <w:t>In hours</w:t>
      </w:r>
    </w:p>
    <w:p w14:paraId="03D0EBEC" w14:textId="77777777" w:rsidR="006E43E0" w:rsidRPr="00964E1D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Natural extension of GSFS</w:t>
      </w:r>
    </w:p>
    <w:p w14:paraId="00F77AB4" w14:textId="77777777" w:rsidR="006E43E0" w:rsidRPr="00964E1D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Simple information transfer</w:t>
      </w:r>
    </w:p>
    <w:p w14:paraId="312B072F" w14:textId="77777777" w:rsidR="006E43E0" w:rsidRPr="00964E1D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More effective </w:t>
      </w:r>
    </w:p>
    <w:p w14:paraId="2810CAAA" w14:textId="77777777" w:rsidR="006E43E0" w:rsidRPr="006E43E0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Less work</w:t>
      </w:r>
    </w:p>
    <w:p w14:paraId="08B196A1" w14:textId="0AD1961C" w:rsidR="006E43E0" w:rsidRPr="006E43E0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Fits in with palliative care DES</w:t>
      </w:r>
    </w:p>
    <w:p w14:paraId="4E56CE6A" w14:textId="77777777" w:rsidR="006E43E0" w:rsidRPr="006E43E0" w:rsidRDefault="006E43E0" w:rsidP="006E43E0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General Practice – Out of hours</w:t>
      </w:r>
    </w:p>
    <w:p w14:paraId="78F7B0E6" w14:textId="6D6D7F39" w:rsidR="006E43E0" w:rsidRPr="00DA66EB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Information </w:t>
      </w:r>
    </w:p>
    <w:p w14:paraId="514A6270" w14:textId="77777777" w:rsidR="006E43E0" w:rsidRPr="00DA66EB" w:rsidRDefault="006E43E0" w:rsidP="006E43E0">
      <w:pPr>
        <w:pStyle w:val="ListParagraph"/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More </w:t>
      </w:r>
    </w:p>
    <w:p w14:paraId="2DAF3855" w14:textId="77777777" w:rsidR="006E43E0" w:rsidRPr="00DA66EB" w:rsidRDefault="006E43E0" w:rsidP="006E43E0">
      <w:pPr>
        <w:pStyle w:val="ListParagraph"/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>Legible</w:t>
      </w:r>
    </w:p>
    <w:p w14:paraId="3610DFF5" w14:textId="77777777" w:rsidR="006E43E0" w:rsidRPr="00964E1D" w:rsidRDefault="006E43E0" w:rsidP="006E43E0">
      <w:pPr>
        <w:pStyle w:val="ListParagraph"/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US"/>
        </w:rPr>
        <w:t>N</w:t>
      </w:r>
      <w:r w:rsidRPr="00964E1D">
        <w:rPr>
          <w:rFonts w:asciiTheme="majorHAnsi" w:hAnsiTheme="majorHAnsi"/>
          <w:sz w:val="20"/>
          <w:szCs w:val="20"/>
          <w:lang w:val="en-US"/>
        </w:rPr>
        <w:t>o transcription</w:t>
      </w:r>
    </w:p>
    <w:p w14:paraId="4BEBA88E" w14:textId="51C5EFA1" w:rsidR="006E43E0" w:rsidRPr="006E43E0" w:rsidRDefault="006E43E0" w:rsidP="006E43E0">
      <w:pPr>
        <w:pStyle w:val="ListParagraph"/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Less patient contacts(?)</w:t>
      </w:r>
    </w:p>
    <w:p w14:paraId="7B9D6F7A" w14:textId="77777777" w:rsidR="006E43E0" w:rsidRPr="006E43E0" w:rsidRDefault="006E43E0" w:rsidP="006E43E0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</w:rPr>
        <w:t>NHS</w:t>
      </w:r>
    </w:p>
    <w:p w14:paraId="114A4916" w14:textId="77777777" w:rsidR="006E43E0" w:rsidRPr="00964E1D" w:rsidRDefault="006E43E0" w:rsidP="006E43E0">
      <w:pPr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Better service</w:t>
      </w:r>
    </w:p>
    <w:p w14:paraId="69E279C0" w14:textId="77777777" w:rsidR="006E43E0" w:rsidRPr="00964E1D" w:rsidRDefault="006E43E0" w:rsidP="006E43E0">
      <w:pPr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Information transfer</w:t>
      </w:r>
    </w:p>
    <w:p w14:paraId="3065B3C3" w14:textId="77777777" w:rsidR="006E43E0" w:rsidRPr="00964E1D" w:rsidRDefault="006E43E0" w:rsidP="006E43E0">
      <w:pPr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Increased pro-activity</w:t>
      </w:r>
    </w:p>
    <w:p w14:paraId="48AE00BA" w14:textId="77777777" w:rsidR="006E43E0" w:rsidRPr="00964E1D" w:rsidRDefault="006E43E0" w:rsidP="006E43E0">
      <w:pPr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Fewer inappropriate actions</w:t>
      </w:r>
    </w:p>
    <w:p w14:paraId="565EC4F2" w14:textId="77777777" w:rsidR="006E43E0" w:rsidRPr="00964E1D" w:rsidRDefault="006E43E0" w:rsidP="006E43E0">
      <w:pPr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Admissions</w:t>
      </w:r>
    </w:p>
    <w:p w14:paraId="0CB66EE7" w14:textId="77777777" w:rsidR="006E43E0" w:rsidRPr="00964E1D" w:rsidRDefault="006E43E0" w:rsidP="006E43E0">
      <w:pPr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999 ambulances</w:t>
      </w:r>
    </w:p>
    <w:p w14:paraId="4DC9587A" w14:textId="77777777" w:rsidR="006E43E0" w:rsidRPr="00964E1D" w:rsidRDefault="006E43E0" w:rsidP="006E43E0">
      <w:pPr>
        <w:numPr>
          <w:ilvl w:val="2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Futile CPR</w:t>
      </w:r>
    </w:p>
    <w:p w14:paraId="405421E1" w14:textId="77777777" w:rsidR="006E43E0" w:rsidRPr="00964E1D" w:rsidRDefault="006E43E0" w:rsidP="006E43E0">
      <w:pPr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Decreased OOH contacts(?)</w:t>
      </w:r>
    </w:p>
    <w:p w14:paraId="0FF9EC0E" w14:textId="51A20221" w:rsidR="006E43E0" w:rsidRPr="006E43E0" w:rsidRDefault="006E43E0" w:rsidP="006E43E0">
      <w:pPr>
        <w:numPr>
          <w:ilvl w:val="1"/>
          <w:numId w:val="28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Save money</w:t>
      </w:r>
    </w:p>
    <w:p w14:paraId="3730E30C" w14:textId="77777777" w:rsidR="001E4492" w:rsidRPr="00964E1D" w:rsidRDefault="001E4492" w:rsidP="001E4492">
      <w:pPr>
        <w:rPr>
          <w:rFonts w:asciiTheme="majorHAnsi" w:hAnsiTheme="majorHAnsi"/>
          <w:sz w:val="20"/>
          <w:szCs w:val="20"/>
        </w:rPr>
      </w:pPr>
    </w:p>
    <w:p w14:paraId="69831BFF" w14:textId="77777777" w:rsidR="001E4492" w:rsidRPr="006E43E0" w:rsidRDefault="001E4492" w:rsidP="001E4492">
      <w:pPr>
        <w:rPr>
          <w:rFonts w:asciiTheme="majorHAnsi" w:hAnsiTheme="majorHAnsi"/>
          <w:b/>
          <w:sz w:val="20"/>
          <w:szCs w:val="20"/>
        </w:rPr>
      </w:pPr>
      <w:r w:rsidRPr="006E43E0">
        <w:rPr>
          <w:rFonts w:asciiTheme="majorHAnsi" w:hAnsiTheme="majorHAnsi"/>
          <w:b/>
          <w:sz w:val="20"/>
          <w:szCs w:val="20"/>
        </w:rPr>
        <w:t>KIS Concerns</w:t>
      </w:r>
    </w:p>
    <w:p w14:paraId="65D60144" w14:textId="77777777" w:rsidR="001E4492" w:rsidRPr="00964E1D" w:rsidRDefault="001E4492" w:rsidP="001E4492">
      <w:pPr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Data entry</w:t>
      </w:r>
    </w:p>
    <w:p w14:paraId="5DFB82AA" w14:textId="77777777" w:rsidR="001E4492" w:rsidRPr="00964E1D" w:rsidRDefault="001E4492" w:rsidP="001E4492">
      <w:pPr>
        <w:pStyle w:val="ListParagraph"/>
        <w:numPr>
          <w:ilvl w:val="1"/>
          <w:numId w:val="33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Possible duplication</w:t>
      </w:r>
    </w:p>
    <w:p w14:paraId="14D0A25B" w14:textId="77777777" w:rsidR="001E4492" w:rsidRPr="00964E1D" w:rsidRDefault="001E4492" w:rsidP="001E4492">
      <w:pPr>
        <w:pStyle w:val="ListParagraph"/>
        <w:numPr>
          <w:ilvl w:val="1"/>
          <w:numId w:val="33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Visiting – particularly </w:t>
      </w:r>
      <w:r w:rsidRPr="00964E1D">
        <w:rPr>
          <w:rFonts w:asciiTheme="majorHAnsi" w:hAnsiTheme="majorHAnsi"/>
          <w:sz w:val="20"/>
          <w:szCs w:val="20"/>
        </w:rPr>
        <w:t>‘</w:t>
      </w:r>
      <w:r w:rsidRPr="00964E1D">
        <w:rPr>
          <w:rFonts w:asciiTheme="majorHAnsi" w:hAnsiTheme="majorHAnsi"/>
          <w:sz w:val="20"/>
          <w:szCs w:val="20"/>
          <w:lang w:val="en-US"/>
        </w:rPr>
        <w:t>on the way home</w:t>
      </w:r>
      <w:r w:rsidRPr="00964E1D">
        <w:rPr>
          <w:rFonts w:asciiTheme="majorHAnsi" w:hAnsiTheme="majorHAnsi"/>
          <w:sz w:val="20"/>
          <w:szCs w:val="20"/>
        </w:rPr>
        <w:t>’</w:t>
      </w:r>
    </w:p>
    <w:p w14:paraId="681D8362" w14:textId="77777777" w:rsidR="006E43E0" w:rsidRPr="006E43E0" w:rsidRDefault="001E4492" w:rsidP="006E43E0">
      <w:pPr>
        <w:pStyle w:val="ListParagraph"/>
        <w:numPr>
          <w:ilvl w:val="1"/>
          <w:numId w:val="33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Data entry OOH</w:t>
      </w:r>
    </w:p>
    <w:p w14:paraId="2B88B42F" w14:textId="77777777" w:rsidR="006E43E0" w:rsidRPr="006E43E0" w:rsidRDefault="001E4492" w:rsidP="006E43E0">
      <w:pPr>
        <w:pStyle w:val="ListParagraph"/>
        <w:numPr>
          <w:ilvl w:val="2"/>
          <w:numId w:val="40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Own GP</w:t>
      </w:r>
    </w:p>
    <w:p w14:paraId="1F8D4FC2" w14:textId="36754ACA" w:rsidR="001E4492" w:rsidRPr="006E43E0" w:rsidRDefault="001E4492" w:rsidP="006E43E0">
      <w:pPr>
        <w:pStyle w:val="ListParagraph"/>
        <w:numPr>
          <w:ilvl w:val="2"/>
          <w:numId w:val="40"/>
        </w:numPr>
        <w:rPr>
          <w:rFonts w:asciiTheme="majorHAnsi" w:hAnsiTheme="majorHAnsi"/>
          <w:sz w:val="20"/>
          <w:szCs w:val="20"/>
        </w:rPr>
      </w:pPr>
      <w:r w:rsidRPr="006E43E0">
        <w:rPr>
          <w:rFonts w:asciiTheme="majorHAnsi" w:hAnsiTheme="majorHAnsi"/>
          <w:sz w:val="20"/>
          <w:szCs w:val="20"/>
          <w:lang w:val="en-US"/>
        </w:rPr>
        <w:t>OOH GP</w:t>
      </w:r>
    </w:p>
    <w:p w14:paraId="0B3980D3" w14:textId="77777777" w:rsidR="001E4492" w:rsidRPr="00964E1D" w:rsidRDefault="001E4492" w:rsidP="001E4492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 xml:space="preserve">Data entry by AN Other… </w:t>
      </w:r>
    </w:p>
    <w:p w14:paraId="380FCCBC" w14:textId="77777777" w:rsidR="001E4492" w:rsidRPr="00964E1D" w:rsidRDefault="001E4492" w:rsidP="001E4492">
      <w:pPr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Different systems</w:t>
      </w:r>
    </w:p>
    <w:p w14:paraId="512E16F9" w14:textId="77777777" w:rsidR="001E4492" w:rsidRPr="00964E1D" w:rsidRDefault="001E4492" w:rsidP="001E4492">
      <w:pPr>
        <w:numPr>
          <w:ilvl w:val="0"/>
          <w:numId w:val="32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Data transfer</w:t>
      </w:r>
    </w:p>
    <w:p w14:paraId="70341DA7" w14:textId="77777777" w:rsidR="001E4492" w:rsidRPr="00964E1D" w:rsidRDefault="001E4492" w:rsidP="001E4492">
      <w:pPr>
        <w:pStyle w:val="ListParagraph"/>
        <w:numPr>
          <w:ilvl w:val="1"/>
          <w:numId w:val="3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Remembering to obtain consent(!)</w:t>
      </w:r>
    </w:p>
    <w:p w14:paraId="1A628FA6" w14:textId="77777777" w:rsidR="001E4492" w:rsidRPr="00964E1D" w:rsidRDefault="001E4492" w:rsidP="001E4492">
      <w:pPr>
        <w:pStyle w:val="ListParagraph"/>
        <w:numPr>
          <w:ilvl w:val="1"/>
          <w:numId w:val="35"/>
        </w:numPr>
        <w:rPr>
          <w:rFonts w:asciiTheme="majorHAnsi" w:hAnsiTheme="majorHAnsi"/>
          <w:sz w:val="20"/>
          <w:szCs w:val="20"/>
        </w:rPr>
      </w:pPr>
      <w:r w:rsidRPr="00964E1D">
        <w:rPr>
          <w:rFonts w:asciiTheme="majorHAnsi" w:hAnsiTheme="majorHAnsi"/>
          <w:sz w:val="20"/>
          <w:szCs w:val="20"/>
          <w:lang w:val="en-US"/>
        </w:rPr>
        <w:t>Consent model</w:t>
      </w:r>
    </w:p>
    <w:p w14:paraId="59685259" w14:textId="77777777" w:rsidR="001E4492" w:rsidRPr="00964E1D" w:rsidRDefault="001E4492" w:rsidP="001E4492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7B3CE0BE" w14:textId="77777777" w:rsidR="006D61B4" w:rsidRPr="001E4492" w:rsidRDefault="006D61B4">
      <w:pPr>
        <w:rPr>
          <w:rFonts w:asciiTheme="majorHAnsi" w:hAnsiTheme="majorHAnsi"/>
          <w:sz w:val="20"/>
          <w:szCs w:val="20"/>
        </w:rPr>
      </w:pPr>
    </w:p>
    <w:sectPr w:rsidR="006D61B4" w:rsidRPr="001E4492" w:rsidSect="001E4492">
      <w:pgSz w:w="11900" w:h="16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421"/>
    <w:multiLevelType w:val="hybridMultilevel"/>
    <w:tmpl w:val="E8F0E8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13A6B"/>
    <w:multiLevelType w:val="hybridMultilevel"/>
    <w:tmpl w:val="8EDC1F92"/>
    <w:lvl w:ilvl="0" w:tplc="A25C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6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AE2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E04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C78D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F2C1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E84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0C87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034B05CB"/>
    <w:multiLevelType w:val="hybridMultilevel"/>
    <w:tmpl w:val="CA7EE368"/>
    <w:lvl w:ilvl="0" w:tplc="A0FEB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D6879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11009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EECB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8E46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CD4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E6A3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166F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68A7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08154B55"/>
    <w:multiLevelType w:val="hybridMultilevel"/>
    <w:tmpl w:val="98B4A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06C"/>
    <w:multiLevelType w:val="hybridMultilevel"/>
    <w:tmpl w:val="A6CC5FB0"/>
    <w:lvl w:ilvl="0" w:tplc="3892B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803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2E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E8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80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A5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E7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48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87463F"/>
    <w:multiLevelType w:val="hybridMultilevel"/>
    <w:tmpl w:val="7F32011E"/>
    <w:lvl w:ilvl="0" w:tplc="2AF08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4D17A">
      <w:numFmt w:val="none"/>
      <w:lvlText w:val=""/>
      <w:lvlJc w:val="left"/>
      <w:pPr>
        <w:tabs>
          <w:tab w:val="num" w:pos="360"/>
        </w:tabs>
      </w:pPr>
    </w:lvl>
    <w:lvl w:ilvl="2" w:tplc="AC942F94">
      <w:numFmt w:val="none"/>
      <w:lvlText w:val=""/>
      <w:lvlJc w:val="left"/>
      <w:pPr>
        <w:tabs>
          <w:tab w:val="num" w:pos="360"/>
        </w:tabs>
      </w:pPr>
    </w:lvl>
    <w:lvl w:ilvl="3" w:tplc="B1D6F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27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6B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86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85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EA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897670"/>
    <w:multiLevelType w:val="hybridMultilevel"/>
    <w:tmpl w:val="FD846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695FB4"/>
    <w:multiLevelType w:val="hybridMultilevel"/>
    <w:tmpl w:val="C218B472"/>
    <w:lvl w:ilvl="0" w:tplc="0EAA1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25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0FCD0">
      <w:numFmt w:val="none"/>
      <w:lvlText w:val=""/>
      <w:lvlJc w:val="left"/>
      <w:pPr>
        <w:tabs>
          <w:tab w:val="num" w:pos="360"/>
        </w:tabs>
      </w:pPr>
    </w:lvl>
    <w:lvl w:ilvl="3" w:tplc="5C28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29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84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8A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AE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EA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665B72"/>
    <w:multiLevelType w:val="hybridMultilevel"/>
    <w:tmpl w:val="CB8C3080"/>
    <w:lvl w:ilvl="0" w:tplc="F71CA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13674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F264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C900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DB61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5E48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7DC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0E0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61AC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 w15:restartNumberingAfterBreak="0">
    <w:nsid w:val="2B326076"/>
    <w:multiLevelType w:val="hybridMultilevel"/>
    <w:tmpl w:val="A0D0FA98"/>
    <w:lvl w:ilvl="0" w:tplc="3B884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C4A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A557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A4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C2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6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C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42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2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0B2A57"/>
    <w:multiLevelType w:val="hybridMultilevel"/>
    <w:tmpl w:val="0FDCCCD8"/>
    <w:lvl w:ilvl="0" w:tplc="7674D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C2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576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6026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BB07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7A2A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9F6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300D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 w15:restartNumberingAfterBreak="0">
    <w:nsid w:val="2E535435"/>
    <w:multiLevelType w:val="hybridMultilevel"/>
    <w:tmpl w:val="E4C0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F6F17"/>
    <w:multiLevelType w:val="hybridMultilevel"/>
    <w:tmpl w:val="4A76EA88"/>
    <w:lvl w:ilvl="0" w:tplc="16508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FC08A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67E6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BDAC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9EAD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98AD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7EE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E5A9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7C0F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3" w15:restartNumberingAfterBreak="0">
    <w:nsid w:val="30D22F9B"/>
    <w:multiLevelType w:val="hybridMultilevel"/>
    <w:tmpl w:val="F6666FC6"/>
    <w:lvl w:ilvl="0" w:tplc="7674D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C2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576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6026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BB07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7A2A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9F6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300D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4" w15:restartNumberingAfterBreak="0">
    <w:nsid w:val="3804384F"/>
    <w:multiLevelType w:val="hybridMultilevel"/>
    <w:tmpl w:val="CA966DAA"/>
    <w:lvl w:ilvl="0" w:tplc="87DA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6B6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C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48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8D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E9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6C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87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83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9E5458"/>
    <w:multiLevelType w:val="hybridMultilevel"/>
    <w:tmpl w:val="1228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0005F"/>
    <w:multiLevelType w:val="hybridMultilevel"/>
    <w:tmpl w:val="BC302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81F00"/>
    <w:multiLevelType w:val="hybridMultilevel"/>
    <w:tmpl w:val="81A630F4"/>
    <w:lvl w:ilvl="0" w:tplc="F71CA106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B72AC"/>
    <w:multiLevelType w:val="hybridMultilevel"/>
    <w:tmpl w:val="E58CB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B34FA"/>
    <w:multiLevelType w:val="hybridMultilevel"/>
    <w:tmpl w:val="22AC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26C35"/>
    <w:multiLevelType w:val="hybridMultilevel"/>
    <w:tmpl w:val="D57EDCBE"/>
    <w:lvl w:ilvl="0" w:tplc="B2F6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41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6C4B68"/>
    <w:multiLevelType w:val="hybridMultilevel"/>
    <w:tmpl w:val="5344D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D62A90"/>
    <w:multiLevelType w:val="hybridMultilevel"/>
    <w:tmpl w:val="3E90AD24"/>
    <w:lvl w:ilvl="0" w:tplc="A25C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6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AE2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E04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C78D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F2C1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E84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0C87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3" w15:restartNumberingAfterBreak="0">
    <w:nsid w:val="5A0D6663"/>
    <w:multiLevelType w:val="hybridMultilevel"/>
    <w:tmpl w:val="798A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63BD9"/>
    <w:multiLevelType w:val="hybridMultilevel"/>
    <w:tmpl w:val="8BE0A7B6"/>
    <w:lvl w:ilvl="0" w:tplc="A3AEF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65F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4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60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A6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07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63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E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09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367350"/>
    <w:multiLevelType w:val="hybridMultilevel"/>
    <w:tmpl w:val="114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F0045"/>
    <w:multiLevelType w:val="hybridMultilevel"/>
    <w:tmpl w:val="222665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8B5DD1"/>
    <w:multiLevelType w:val="hybridMultilevel"/>
    <w:tmpl w:val="C1C8CE68"/>
    <w:lvl w:ilvl="0" w:tplc="A25C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6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AE2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E04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C78D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F2C1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E84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0C87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8" w15:restartNumberingAfterBreak="0">
    <w:nsid w:val="63353EB8"/>
    <w:multiLevelType w:val="hybridMultilevel"/>
    <w:tmpl w:val="9DF439A8"/>
    <w:lvl w:ilvl="0" w:tplc="372E4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05C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CB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43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C5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45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C8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85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C7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BE5DC6"/>
    <w:multiLevelType w:val="hybridMultilevel"/>
    <w:tmpl w:val="80B066A0"/>
    <w:lvl w:ilvl="0" w:tplc="F71CA106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60005"/>
    <w:multiLevelType w:val="hybridMultilevel"/>
    <w:tmpl w:val="2F4618B0"/>
    <w:lvl w:ilvl="0" w:tplc="5EDCA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80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49272">
      <w:numFmt w:val="none"/>
      <w:lvlText w:val=""/>
      <w:lvlJc w:val="left"/>
      <w:pPr>
        <w:tabs>
          <w:tab w:val="num" w:pos="360"/>
        </w:tabs>
      </w:pPr>
    </w:lvl>
    <w:lvl w:ilvl="3" w:tplc="C2D62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43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AF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80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8D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E6064D"/>
    <w:multiLevelType w:val="hybridMultilevel"/>
    <w:tmpl w:val="B814783A"/>
    <w:lvl w:ilvl="0" w:tplc="A25C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F96D1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A5C6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AE2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E04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C78D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F2C1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E84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0C87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2" w15:restartNumberingAfterBreak="0">
    <w:nsid w:val="6E143428"/>
    <w:multiLevelType w:val="hybridMultilevel"/>
    <w:tmpl w:val="51BC1260"/>
    <w:lvl w:ilvl="0" w:tplc="7674D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9E410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16C2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576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6026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BB07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7A2A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9F6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300D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3" w15:restartNumberingAfterBreak="0">
    <w:nsid w:val="730F628F"/>
    <w:multiLevelType w:val="hybridMultilevel"/>
    <w:tmpl w:val="970AC7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AF3697"/>
    <w:multiLevelType w:val="hybridMultilevel"/>
    <w:tmpl w:val="00783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3710EE"/>
    <w:multiLevelType w:val="hybridMultilevel"/>
    <w:tmpl w:val="4CE43D3E"/>
    <w:lvl w:ilvl="0" w:tplc="F4864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C2B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A8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2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C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4F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2E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AB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06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BC593B"/>
    <w:multiLevelType w:val="hybridMultilevel"/>
    <w:tmpl w:val="026410A6"/>
    <w:lvl w:ilvl="0" w:tplc="F71CA106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F16E3"/>
    <w:multiLevelType w:val="hybridMultilevel"/>
    <w:tmpl w:val="5406ED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61BAC"/>
    <w:multiLevelType w:val="hybridMultilevel"/>
    <w:tmpl w:val="7298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45746"/>
    <w:multiLevelType w:val="hybridMultilevel"/>
    <w:tmpl w:val="9D0099C6"/>
    <w:lvl w:ilvl="0" w:tplc="DFA0A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C30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EA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AA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82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2C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C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A8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25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2"/>
  </w:num>
  <w:num w:numId="3">
    <w:abstractNumId w:val="12"/>
  </w:num>
  <w:num w:numId="4">
    <w:abstractNumId w:val="39"/>
  </w:num>
  <w:num w:numId="5">
    <w:abstractNumId w:val="14"/>
  </w:num>
  <w:num w:numId="6">
    <w:abstractNumId w:val="24"/>
  </w:num>
  <w:num w:numId="7">
    <w:abstractNumId w:val="4"/>
  </w:num>
  <w:num w:numId="8">
    <w:abstractNumId w:val="35"/>
  </w:num>
  <w:num w:numId="9">
    <w:abstractNumId w:val="28"/>
  </w:num>
  <w:num w:numId="10">
    <w:abstractNumId w:val="9"/>
  </w:num>
  <w:num w:numId="11">
    <w:abstractNumId w:val="31"/>
  </w:num>
  <w:num w:numId="12">
    <w:abstractNumId w:val="2"/>
  </w:num>
  <w:num w:numId="13">
    <w:abstractNumId w:val="15"/>
  </w:num>
  <w:num w:numId="14">
    <w:abstractNumId w:val="25"/>
  </w:num>
  <w:num w:numId="15">
    <w:abstractNumId w:val="36"/>
  </w:num>
  <w:num w:numId="16">
    <w:abstractNumId w:val="29"/>
  </w:num>
  <w:num w:numId="17">
    <w:abstractNumId w:val="13"/>
  </w:num>
  <w:num w:numId="18">
    <w:abstractNumId w:val="10"/>
  </w:num>
  <w:num w:numId="19">
    <w:abstractNumId w:val="22"/>
  </w:num>
  <w:num w:numId="20">
    <w:abstractNumId w:val="27"/>
  </w:num>
  <w:num w:numId="21">
    <w:abstractNumId w:val="6"/>
  </w:num>
  <w:num w:numId="22">
    <w:abstractNumId w:val="1"/>
  </w:num>
  <w:num w:numId="23">
    <w:abstractNumId w:val="16"/>
  </w:num>
  <w:num w:numId="24">
    <w:abstractNumId w:val="17"/>
  </w:num>
  <w:num w:numId="25">
    <w:abstractNumId w:val="0"/>
  </w:num>
  <w:num w:numId="26">
    <w:abstractNumId w:val="37"/>
  </w:num>
  <w:num w:numId="27">
    <w:abstractNumId w:val="3"/>
  </w:num>
  <w:num w:numId="28">
    <w:abstractNumId w:val="38"/>
  </w:num>
  <w:num w:numId="29">
    <w:abstractNumId w:val="11"/>
  </w:num>
  <w:num w:numId="30">
    <w:abstractNumId w:val="23"/>
  </w:num>
  <w:num w:numId="31">
    <w:abstractNumId w:val="34"/>
  </w:num>
  <w:num w:numId="32">
    <w:abstractNumId w:val="5"/>
  </w:num>
  <w:num w:numId="33">
    <w:abstractNumId w:val="7"/>
  </w:num>
  <w:num w:numId="34">
    <w:abstractNumId w:val="26"/>
  </w:num>
  <w:num w:numId="35">
    <w:abstractNumId w:val="30"/>
  </w:num>
  <w:num w:numId="36">
    <w:abstractNumId w:val="33"/>
  </w:num>
  <w:num w:numId="37">
    <w:abstractNumId w:val="18"/>
  </w:num>
  <w:num w:numId="38">
    <w:abstractNumId w:val="19"/>
  </w:num>
  <w:num w:numId="39">
    <w:abstractNumId w:val="2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4"/>
    <w:rsid w:val="000B0518"/>
    <w:rsid w:val="000F2E84"/>
    <w:rsid w:val="001E4492"/>
    <w:rsid w:val="006D6185"/>
    <w:rsid w:val="006D61B4"/>
    <w:rsid w:val="006E43E0"/>
    <w:rsid w:val="007D13FF"/>
    <w:rsid w:val="00A32102"/>
    <w:rsid w:val="00C85AF9"/>
    <w:rsid w:val="00CE1B2F"/>
    <w:rsid w:val="00E37734"/>
    <w:rsid w:val="00E71B90"/>
    <w:rsid w:val="00E9041C"/>
    <w:rsid w:val="00F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101D4"/>
  <w14:defaultImageDpi w14:val="300"/>
  <w15:docId w15:val="{6EA87F20-284C-4125-9809-E4BC7637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96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62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018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8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433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38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7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3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1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535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187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150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975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398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806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758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53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1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5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145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99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00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829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810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726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193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788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984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4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9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26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278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32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4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1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1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71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4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6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79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05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8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65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451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01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69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8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296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7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1244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24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35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887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1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3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4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08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30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6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00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89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35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466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62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9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975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590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55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282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77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413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24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39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2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54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61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56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38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2</cp:revision>
  <dcterms:created xsi:type="dcterms:W3CDTF">2017-02-15T08:37:00Z</dcterms:created>
  <dcterms:modified xsi:type="dcterms:W3CDTF">2017-02-15T08:37:00Z</dcterms:modified>
</cp:coreProperties>
</file>