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274F" w14:textId="43502BD7" w:rsidR="000B0518" w:rsidRPr="00964E1D" w:rsidRDefault="006D61B4">
      <w:pPr>
        <w:rPr>
          <w:rFonts w:asciiTheme="majorHAnsi" w:hAnsiTheme="majorHAnsi"/>
          <w:b/>
          <w:sz w:val="20"/>
          <w:szCs w:val="20"/>
        </w:rPr>
      </w:pPr>
      <w:r w:rsidRPr="00964E1D">
        <w:rPr>
          <w:rFonts w:asciiTheme="majorHAnsi" w:hAnsiTheme="majorHAnsi"/>
          <w:b/>
          <w:sz w:val="20"/>
          <w:szCs w:val="20"/>
        </w:rPr>
        <w:t>KEY INFORMATION SUMMARY (KIS)</w:t>
      </w:r>
      <w:r w:rsidR="009C5A73" w:rsidRPr="00964E1D">
        <w:rPr>
          <w:rFonts w:asciiTheme="majorHAnsi" w:hAnsiTheme="majorHAnsi"/>
          <w:b/>
          <w:sz w:val="20"/>
          <w:szCs w:val="20"/>
        </w:rPr>
        <w:t xml:space="preserve"> – EMIS </w:t>
      </w:r>
    </w:p>
    <w:p w14:paraId="62F9FF0D" w14:textId="77777777" w:rsidR="006D61B4" w:rsidRPr="00964E1D" w:rsidRDefault="006D61B4">
      <w:pPr>
        <w:rPr>
          <w:rFonts w:asciiTheme="majorHAnsi" w:hAnsiTheme="majorHAnsi"/>
          <w:sz w:val="20"/>
          <w:szCs w:val="20"/>
        </w:rPr>
      </w:pPr>
    </w:p>
    <w:p w14:paraId="2BBA9195" w14:textId="77777777" w:rsidR="006D61B4" w:rsidRPr="00964E1D" w:rsidRDefault="006D61B4">
      <w:pPr>
        <w:rPr>
          <w:rFonts w:asciiTheme="majorHAnsi" w:hAnsiTheme="majorHAnsi"/>
          <w:b/>
          <w:sz w:val="20"/>
          <w:szCs w:val="20"/>
        </w:rPr>
      </w:pPr>
      <w:r w:rsidRPr="00964E1D">
        <w:rPr>
          <w:rFonts w:asciiTheme="majorHAnsi" w:hAnsiTheme="majorHAnsi"/>
          <w:b/>
          <w:sz w:val="20"/>
          <w:szCs w:val="20"/>
        </w:rPr>
        <w:t>What it is for</w:t>
      </w:r>
    </w:p>
    <w:p w14:paraId="2F6FBE46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Information transfer – unscheduled care</w:t>
      </w:r>
    </w:p>
    <w:p w14:paraId="6CE33F4C" w14:textId="77777777" w:rsidR="006D61B4" w:rsidRPr="00964E1D" w:rsidRDefault="006D61B4" w:rsidP="00DA66EB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>GP &gt; OOH GP</w:t>
      </w:r>
    </w:p>
    <w:p w14:paraId="65002577" w14:textId="77777777" w:rsidR="006D61B4" w:rsidRPr="00964E1D" w:rsidRDefault="006D61B4" w:rsidP="00DA66EB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Primary Care &gt; A&amp;E / Acute Receiving Units</w:t>
      </w:r>
    </w:p>
    <w:p w14:paraId="51AA44EF" w14:textId="77777777" w:rsidR="006D61B4" w:rsidRPr="00964E1D" w:rsidRDefault="006D61B4" w:rsidP="00DA66EB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Primary Care &gt; Scottish Ambulance Service</w:t>
      </w:r>
    </w:p>
    <w:p w14:paraId="0C236496" w14:textId="77777777" w:rsidR="006D61B4" w:rsidRPr="00964E1D" w:rsidRDefault="006D61B4" w:rsidP="00DA66EB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Primary Care &gt; Specialist Palliative Care Centres</w:t>
      </w:r>
    </w:p>
    <w:p w14:paraId="44D68737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Prompts for proactive care</w:t>
      </w:r>
    </w:p>
    <w:p w14:paraId="750E0FB6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Anticipatory Care Planning </w:t>
      </w:r>
    </w:p>
    <w:p w14:paraId="377DA4F1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Palliative care DES</w:t>
      </w:r>
    </w:p>
    <w:p w14:paraId="6A2D73B6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proofErr w:type="gramStart"/>
      <w:r w:rsidRPr="00964E1D">
        <w:rPr>
          <w:rFonts w:asciiTheme="majorHAnsi" w:hAnsiTheme="majorHAnsi"/>
          <w:sz w:val="20"/>
          <w:szCs w:val="20"/>
          <w:lang w:val="en-US"/>
        </w:rPr>
        <w:t>e</w:t>
      </w:r>
      <w:proofErr w:type="gramEnd"/>
      <w:r w:rsidRPr="00964E1D">
        <w:rPr>
          <w:rFonts w:asciiTheme="majorHAnsi" w:hAnsiTheme="majorHAnsi"/>
          <w:sz w:val="20"/>
          <w:szCs w:val="20"/>
          <w:lang w:val="en-US"/>
        </w:rPr>
        <w:t>-referral to Specialist Palliative Care</w:t>
      </w:r>
    </w:p>
    <w:p w14:paraId="6CBCF5DD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All data stored in one place</w:t>
      </w:r>
    </w:p>
    <w:p w14:paraId="28311CF1" w14:textId="77777777" w:rsidR="006D61B4" w:rsidRPr="00964E1D" w:rsidRDefault="006D61B4" w:rsidP="00DA66E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Structure for lists / meetings / </w:t>
      </w:r>
      <w:proofErr w:type="spellStart"/>
      <w:r w:rsidRPr="00964E1D">
        <w:rPr>
          <w:rFonts w:asciiTheme="majorHAnsi" w:hAnsiTheme="majorHAnsi"/>
          <w:sz w:val="20"/>
          <w:szCs w:val="20"/>
          <w:lang w:val="en-US"/>
        </w:rPr>
        <w:t>etc</w:t>
      </w:r>
      <w:proofErr w:type="spellEnd"/>
    </w:p>
    <w:p w14:paraId="7F30148D" w14:textId="77777777" w:rsidR="006D61B4" w:rsidRPr="00964E1D" w:rsidRDefault="006D61B4">
      <w:pPr>
        <w:rPr>
          <w:rFonts w:asciiTheme="majorHAnsi" w:hAnsiTheme="majorHAnsi"/>
          <w:sz w:val="20"/>
          <w:szCs w:val="20"/>
        </w:rPr>
      </w:pPr>
    </w:p>
    <w:p w14:paraId="72915E9B" w14:textId="77777777" w:rsidR="006D61B4" w:rsidRPr="00964E1D" w:rsidRDefault="006D61B4">
      <w:pPr>
        <w:rPr>
          <w:rFonts w:asciiTheme="majorHAnsi" w:hAnsiTheme="majorHAnsi"/>
          <w:b/>
          <w:sz w:val="20"/>
          <w:szCs w:val="20"/>
        </w:rPr>
      </w:pPr>
      <w:r w:rsidRPr="00964E1D">
        <w:rPr>
          <w:rFonts w:asciiTheme="majorHAnsi" w:hAnsiTheme="majorHAnsi"/>
          <w:b/>
          <w:sz w:val="20"/>
          <w:szCs w:val="20"/>
        </w:rPr>
        <w:t>How to use it</w:t>
      </w:r>
    </w:p>
    <w:p w14:paraId="4DE7440A" w14:textId="77777777" w:rsidR="006D61B4" w:rsidRPr="00964E1D" w:rsidRDefault="006D61B4" w:rsidP="00DA66E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Find the template!</w:t>
      </w:r>
    </w:p>
    <w:p w14:paraId="3C2A047B" w14:textId="77777777" w:rsidR="006D61B4" w:rsidRPr="00964E1D" w:rsidRDefault="006D61B4" w:rsidP="00DA66E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Consultation mode</w:t>
      </w:r>
    </w:p>
    <w:p w14:paraId="32FABC26" w14:textId="77777777" w:rsidR="006D61B4" w:rsidRPr="00964E1D" w:rsidRDefault="006D61B4" w:rsidP="00DA66E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8 - KIS</w:t>
      </w:r>
    </w:p>
    <w:p w14:paraId="5810D2FF" w14:textId="77777777" w:rsidR="006D61B4" w:rsidRPr="00964E1D" w:rsidRDefault="006D61B4" w:rsidP="00DA66E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Decide who should have one</w:t>
      </w:r>
    </w:p>
    <w:p w14:paraId="187B6EA2" w14:textId="77777777" w:rsidR="006D61B4" w:rsidRPr="00964E1D" w:rsidRDefault="006D61B4" w:rsidP="00DA66E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Not just for palliative care!</w:t>
      </w:r>
    </w:p>
    <w:p w14:paraId="52500934" w14:textId="77777777" w:rsidR="006D61B4" w:rsidRPr="00964E1D" w:rsidRDefault="006D61B4" w:rsidP="00DA66E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Patients with supportive / palliative care needs</w:t>
      </w:r>
    </w:p>
    <w:p w14:paraId="637DED40" w14:textId="77777777" w:rsidR="006D61B4" w:rsidRPr="00964E1D" w:rsidRDefault="006D61B4" w:rsidP="00DA66EB">
      <w:pPr>
        <w:pStyle w:val="ListParagraph"/>
        <w:numPr>
          <w:ilvl w:val="2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Whoever YOU feel should be included!</w:t>
      </w:r>
    </w:p>
    <w:p w14:paraId="71039686" w14:textId="77777777" w:rsidR="006D61B4" w:rsidRPr="00964E1D" w:rsidRDefault="006D61B4" w:rsidP="00DA66EB">
      <w:pPr>
        <w:pStyle w:val="ListParagraph"/>
        <w:numPr>
          <w:ilvl w:val="2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Palliative care register</w:t>
      </w:r>
    </w:p>
    <w:p w14:paraId="31B2908F" w14:textId="77777777" w:rsidR="006D61B4" w:rsidRPr="00964E1D" w:rsidRDefault="006D61B4" w:rsidP="00DA66EB">
      <w:pPr>
        <w:pStyle w:val="ListParagraph"/>
        <w:numPr>
          <w:ilvl w:val="2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GSF register</w:t>
      </w:r>
    </w:p>
    <w:p w14:paraId="2A609DC9" w14:textId="77777777" w:rsidR="006D61B4" w:rsidRPr="00964E1D" w:rsidRDefault="006D61B4" w:rsidP="00DA66EB">
      <w:pPr>
        <w:pStyle w:val="ListParagraph"/>
        <w:numPr>
          <w:ilvl w:val="2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SPICT / GSFS prognostication guidance?</w:t>
      </w:r>
    </w:p>
    <w:p w14:paraId="2D05E8F3" w14:textId="5EE2AED3" w:rsidR="005E0DBA" w:rsidRPr="00964E1D" w:rsidRDefault="006D61B4" w:rsidP="00DA66EB">
      <w:pPr>
        <w:pStyle w:val="ListParagraph"/>
        <w:numPr>
          <w:ilvl w:val="2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Chronic disease registers?</w:t>
      </w:r>
      <w:r w:rsidR="006D6185" w:rsidRPr="00964E1D">
        <w:rPr>
          <w:rFonts w:asciiTheme="majorHAnsi" w:hAnsiTheme="majorHAnsi"/>
          <w:sz w:val="20"/>
          <w:szCs w:val="20"/>
          <w:lang w:val="en-US"/>
        </w:rPr>
        <w:t xml:space="preserve"> /</w:t>
      </w:r>
      <w:r w:rsidR="006D6185" w:rsidRPr="00964E1D">
        <w:rPr>
          <w:rFonts w:asciiTheme="majorHAnsi" w:hAnsiTheme="majorHAnsi"/>
          <w:sz w:val="20"/>
          <w:szCs w:val="20"/>
        </w:rPr>
        <w:t xml:space="preserve"> </w:t>
      </w:r>
      <w:r w:rsidRPr="00964E1D">
        <w:rPr>
          <w:rFonts w:asciiTheme="majorHAnsi" w:hAnsiTheme="majorHAnsi"/>
          <w:sz w:val="20"/>
          <w:szCs w:val="20"/>
          <w:lang w:val="en-US"/>
        </w:rPr>
        <w:t>Care Home patients?</w:t>
      </w:r>
      <w:r w:rsidR="006D6185" w:rsidRPr="00964E1D">
        <w:rPr>
          <w:rFonts w:asciiTheme="majorHAnsi" w:hAnsiTheme="majorHAnsi"/>
          <w:sz w:val="20"/>
          <w:szCs w:val="20"/>
          <w:lang w:val="en-US"/>
        </w:rPr>
        <w:t xml:space="preserve"> /</w:t>
      </w:r>
      <w:r w:rsidR="006D6185" w:rsidRPr="00964E1D">
        <w:rPr>
          <w:rFonts w:asciiTheme="majorHAnsi" w:hAnsiTheme="majorHAnsi"/>
          <w:sz w:val="20"/>
          <w:szCs w:val="20"/>
        </w:rPr>
        <w:t xml:space="preserve"> </w:t>
      </w:r>
      <w:r w:rsidRPr="00964E1D">
        <w:rPr>
          <w:rFonts w:asciiTheme="majorHAnsi" w:hAnsiTheme="majorHAnsi"/>
          <w:sz w:val="20"/>
          <w:szCs w:val="20"/>
          <w:lang w:val="en-US"/>
        </w:rPr>
        <w:t>Housebound patients?</w:t>
      </w:r>
    </w:p>
    <w:p w14:paraId="1372F3BB" w14:textId="77777777" w:rsidR="006D61B4" w:rsidRPr="00964E1D" w:rsidRDefault="006D61B4" w:rsidP="00DA66E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Obtain consent</w:t>
      </w:r>
    </w:p>
    <w:p w14:paraId="3BFD12C4" w14:textId="6F5AB84A" w:rsidR="006D61B4" w:rsidRPr="00964E1D" w:rsidRDefault="006D61B4" w:rsidP="00DA66E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</w:t>
      </w:r>
      <w:r w:rsidR="005E0DBA" w:rsidRPr="00964E1D">
        <w:rPr>
          <w:rFonts w:asciiTheme="majorHAnsi" w:hAnsiTheme="majorHAnsi"/>
          <w:sz w:val="20"/>
          <w:szCs w:val="20"/>
          <w:lang w:val="en-US"/>
        </w:rPr>
        <w:t>dd data via KIS template</w:t>
      </w:r>
    </w:p>
    <w:p w14:paraId="76C5CE21" w14:textId="77777777" w:rsidR="006D61B4" w:rsidRPr="00964E1D" w:rsidRDefault="006D61B4">
      <w:pPr>
        <w:rPr>
          <w:rFonts w:asciiTheme="majorHAnsi" w:hAnsiTheme="majorHAnsi"/>
          <w:sz w:val="20"/>
          <w:szCs w:val="20"/>
        </w:rPr>
      </w:pPr>
    </w:p>
    <w:p w14:paraId="1D81BB88" w14:textId="77777777" w:rsidR="006D61B4" w:rsidRPr="00964E1D" w:rsidRDefault="006D61B4" w:rsidP="006D6185">
      <w:pPr>
        <w:rPr>
          <w:rFonts w:asciiTheme="majorHAnsi" w:hAnsiTheme="majorHAnsi"/>
          <w:b/>
          <w:sz w:val="20"/>
          <w:szCs w:val="20"/>
        </w:rPr>
      </w:pPr>
      <w:r w:rsidRPr="00964E1D">
        <w:rPr>
          <w:rFonts w:asciiTheme="majorHAnsi" w:hAnsiTheme="majorHAnsi"/>
          <w:b/>
          <w:sz w:val="20"/>
          <w:szCs w:val="20"/>
        </w:rPr>
        <w:t>What it contains</w:t>
      </w:r>
    </w:p>
    <w:p w14:paraId="1504077B" w14:textId="77777777" w:rsidR="006D61B4" w:rsidRPr="00964E1D" w:rsidRDefault="006D61B4" w:rsidP="00DA66EB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0 - Consent</w:t>
      </w:r>
    </w:p>
    <w:p w14:paraId="569FC091" w14:textId="59590FA3" w:rsidR="006D61B4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KIS Upload D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ecision</w:t>
      </w:r>
    </w:p>
    <w:p w14:paraId="49AB4E12" w14:textId="6E0A41E0" w:rsidR="006D61B4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Patient Consent</w:t>
      </w:r>
    </w:p>
    <w:p w14:paraId="4193C9EB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Apply Special Note</w:t>
      </w:r>
    </w:p>
    <w:p w14:paraId="2CAD10BB" w14:textId="72FB82CD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KIS Review date</w:t>
      </w:r>
    </w:p>
    <w:p w14:paraId="0667A942" w14:textId="77777777" w:rsidR="006D61B4" w:rsidRPr="00964E1D" w:rsidRDefault="00A32102" w:rsidP="00DA66EB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1: 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Demographics</w:t>
      </w:r>
    </w:p>
    <w:p w14:paraId="51D4FBDA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Patient Details</w:t>
      </w:r>
    </w:p>
    <w:p w14:paraId="72CEC0D8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Practice Details</w:t>
      </w:r>
    </w:p>
    <w:p w14:paraId="417C80B5" w14:textId="77777777" w:rsidR="00C631E2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Contact Numbers</w:t>
      </w:r>
    </w:p>
    <w:p w14:paraId="00C918D5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Usual GP</w:t>
      </w:r>
    </w:p>
    <w:p w14:paraId="14453A53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Carers</w:t>
      </w:r>
    </w:p>
    <w:p w14:paraId="3EDB3A80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Next of Kin</w:t>
      </w:r>
    </w:p>
    <w:p w14:paraId="2E89682E" w14:textId="743BF66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Access Information</w:t>
      </w:r>
    </w:p>
    <w:p w14:paraId="686E6D12" w14:textId="77777777" w:rsidR="006D61B4" w:rsidRPr="00964E1D" w:rsidRDefault="00A32102" w:rsidP="00DA66EB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2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: Current Situation</w:t>
      </w:r>
    </w:p>
    <w:p w14:paraId="6F5B4CDD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Medical History</w:t>
      </w:r>
    </w:p>
    <w:p w14:paraId="1CA0A7C2" w14:textId="3BD9F9A9" w:rsidR="006D61B4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Self Management Plan</w:t>
      </w:r>
    </w:p>
    <w:p w14:paraId="5A507F7D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Anticipatory Care Plan</w:t>
      </w:r>
    </w:p>
    <w:p w14:paraId="5D37B939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Single Shared Assessment</w:t>
      </w:r>
    </w:p>
    <w:p w14:paraId="3DC99F3E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Oxygen</w:t>
      </w:r>
    </w:p>
    <w:p w14:paraId="7AEED7B3" w14:textId="1AF79706" w:rsidR="006D61B4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Additional drugs available at h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ome</w:t>
      </w:r>
    </w:p>
    <w:p w14:paraId="296E9642" w14:textId="09421EEB" w:rsidR="005E0DBA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Cathet</w:t>
      </w:r>
      <w:r w:rsidR="00C631E2" w:rsidRPr="00964E1D">
        <w:rPr>
          <w:rFonts w:asciiTheme="majorHAnsi" w:hAnsiTheme="majorHAnsi"/>
          <w:sz w:val="20"/>
          <w:szCs w:val="20"/>
          <w:lang w:val="en-US"/>
        </w:rPr>
        <w:t>er and Continence Equipment at h</w:t>
      </w:r>
      <w:r w:rsidRPr="00964E1D">
        <w:rPr>
          <w:rFonts w:asciiTheme="majorHAnsi" w:hAnsiTheme="majorHAnsi"/>
          <w:sz w:val="20"/>
          <w:szCs w:val="20"/>
          <w:lang w:val="en-US"/>
        </w:rPr>
        <w:t>ome</w:t>
      </w:r>
    </w:p>
    <w:p w14:paraId="241E6AD2" w14:textId="77777777" w:rsidR="006D61B4" w:rsidRPr="00964E1D" w:rsidRDefault="00A32102" w:rsidP="00DA66E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3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: Care &amp; Support</w:t>
      </w:r>
    </w:p>
    <w:p w14:paraId="3DF4CDE9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Agency Contact</w:t>
      </w:r>
    </w:p>
    <w:p w14:paraId="738C3264" w14:textId="3B523530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Mo</w:t>
      </w:r>
      <w:r w:rsidR="00C631E2" w:rsidRPr="00964E1D">
        <w:rPr>
          <w:rFonts w:asciiTheme="majorHAnsi" w:hAnsiTheme="majorHAnsi"/>
          <w:sz w:val="20"/>
          <w:szCs w:val="20"/>
          <w:lang w:val="en-US"/>
        </w:rPr>
        <w:t>ving and Handling Equipment at h</w:t>
      </w:r>
      <w:r w:rsidRPr="00964E1D">
        <w:rPr>
          <w:rFonts w:asciiTheme="majorHAnsi" w:hAnsiTheme="majorHAnsi"/>
          <w:sz w:val="20"/>
          <w:szCs w:val="20"/>
          <w:lang w:val="en-US"/>
        </w:rPr>
        <w:t>ome</w:t>
      </w:r>
    </w:p>
    <w:p w14:paraId="5BCF3D84" w14:textId="77777777" w:rsidR="00C631E2" w:rsidRPr="00964E1D" w:rsidRDefault="00C631E2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Care at Home</w:t>
      </w:r>
    </w:p>
    <w:p w14:paraId="647622DB" w14:textId="5EF118E6" w:rsidR="006D61B4" w:rsidRPr="00964E1D" w:rsidRDefault="006D61B4" w:rsidP="00DA66E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Syringe Driver</w:t>
      </w:r>
      <w:r w:rsidR="002D076B">
        <w:rPr>
          <w:rFonts w:asciiTheme="majorHAnsi" w:hAnsiTheme="majorHAnsi"/>
          <w:sz w:val="20"/>
          <w:szCs w:val="20"/>
          <w:lang w:val="en-US"/>
        </w:rPr>
        <w:t xml:space="preserve"> (pump!)</w:t>
      </w:r>
    </w:p>
    <w:p w14:paraId="23242791" w14:textId="74A0CA7D" w:rsidR="006D61B4" w:rsidRPr="00964E1D" w:rsidRDefault="002D076B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Adults with I</w:t>
      </w:r>
      <w:bookmarkStart w:id="0" w:name="_GoBack"/>
      <w:bookmarkEnd w:id="0"/>
      <w:r w:rsidR="006D61B4" w:rsidRPr="00964E1D">
        <w:rPr>
          <w:rFonts w:asciiTheme="majorHAnsi" w:hAnsiTheme="majorHAnsi"/>
          <w:sz w:val="20"/>
          <w:szCs w:val="20"/>
          <w:lang w:val="en-US"/>
        </w:rPr>
        <w:t>ncapacity Form</w:t>
      </w:r>
    </w:p>
    <w:p w14:paraId="3D0EB0C1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Power of Attorney</w:t>
      </w:r>
    </w:p>
    <w:p w14:paraId="4519E30E" w14:textId="0D7DCFA1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Guardianship with Welfare Decision Making Powers</w:t>
      </w:r>
    </w:p>
    <w:p w14:paraId="0D28613D" w14:textId="77777777" w:rsidR="006D61B4" w:rsidRPr="00964E1D" w:rsidRDefault="00A32102" w:rsidP="00DA66EB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4</w:t>
      </w:r>
      <w:r w:rsidR="006D61B4" w:rsidRPr="00964E1D">
        <w:rPr>
          <w:rFonts w:asciiTheme="majorHAnsi" w:hAnsiTheme="majorHAnsi"/>
          <w:sz w:val="20"/>
          <w:szCs w:val="20"/>
          <w:lang w:val="en-US"/>
        </w:rPr>
        <w:t>: Resuscitation &amp; Preferred Place of Care</w:t>
      </w:r>
    </w:p>
    <w:p w14:paraId="612709C5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Preferred Place of Care</w:t>
      </w:r>
    </w:p>
    <w:p w14:paraId="31AEB5A4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lastRenderedPageBreak/>
        <w:t>DNACPR</w:t>
      </w:r>
    </w:p>
    <w:p w14:paraId="0C2F8D63" w14:textId="59806BD1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CYPADM</w:t>
      </w:r>
    </w:p>
    <w:p w14:paraId="174FC045" w14:textId="3D9C790B" w:rsidR="006D61B4" w:rsidRPr="00964E1D" w:rsidRDefault="00C631E2" w:rsidP="00DA66E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5: Palliative Care</w:t>
      </w:r>
    </w:p>
    <w:p w14:paraId="698FDE79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Palliative Care Register</w:t>
      </w:r>
    </w:p>
    <w:p w14:paraId="4A2239ED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OOH arrangements</w:t>
      </w:r>
    </w:p>
    <w:p w14:paraId="1E151E41" w14:textId="77777777" w:rsidR="006D61B4" w:rsidRPr="00964E1D" w:rsidRDefault="006D61B4" w:rsidP="00DA66E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Discussed</w:t>
      </w:r>
    </w:p>
    <w:p w14:paraId="2B365F55" w14:textId="77777777" w:rsidR="006D61B4" w:rsidRPr="00964E1D" w:rsidRDefault="006D61B4" w:rsidP="00DA66E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Death certificate</w:t>
      </w:r>
    </w:p>
    <w:p w14:paraId="5FF410CD" w14:textId="77777777" w:rsidR="006D61B4" w:rsidRPr="00964E1D" w:rsidRDefault="006D61B4" w:rsidP="00DA66E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GP OOH Contact / Number(s)</w:t>
      </w:r>
    </w:p>
    <w:p w14:paraId="313568E8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Patient’s Understanding</w:t>
      </w:r>
    </w:p>
    <w:p w14:paraId="2067052C" w14:textId="378479A2" w:rsidR="009C5A73" w:rsidRPr="00964E1D" w:rsidRDefault="009C5A73" w:rsidP="00DA66E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Patient and Carer Understanding of Diagnosis &amp; Prognosis </w:t>
      </w:r>
    </w:p>
    <w:p w14:paraId="69065D5A" w14:textId="77777777" w:rsidR="006D61B4" w:rsidRPr="00964E1D" w:rsidRDefault="006D61B4" w:rsidP="00DA66E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Palliative Care and Treatment</w:t>
      </w:r>
    </w:p>
    <w:p w14:paraId="6B323901" w14:textId="77777777" w:rsidR="006D6185" w:rsidRPr="00964E1D" w:rsidRDefault="006D6185">
      <w:pPr>
        <w:rPr>
          <w:rFonts w:asciiTheme="majorHAnsi" w:hAnsiTheme="majorHAnsi"/>
          <w:b/>
          <w:sz w:val="20"/>
          <w:szCs w:val="20"/>
        </w:rPr>
      </w:pPr>
    </w:p>
    <w:p w14:paraId="6F3C4D99" w14:textId="77777777" w:rsidR="00DA66EB" w:rsidRPr="006E43E0" w:rsidRDefault="00DA66EB" w:rsidP="00DA66EB">
      <w:pPr>
        <w:rPr>
          <w:rFonts w:asciiTheme="majorHAnsi" w:hAnsiTheme="majorHAnsi"/>
          <w:b/>
          <w:sz w:val="20"/>
          <w:szCs w:val="20"/>
        </w:rPr>
      </w:pPr>
      <w:r w:rsidRPr="006E43E0">
        <w:rPr>
          <w:rFonts w:asciiTheme="majorHAnsi" w:hAnsiTheme="majorHAnsi"/>
          <w:b/>
          <w:sz w:val="20"/>
          <w:szCs w:val="20"/>
        </w:rPr>
        <w:t>KIS Benefits</w:t>
      </w:r>
    </w:p>
    <w:p w14:paraId="7779E043" w14:textId="77777777" w:rsidR="00DA66EB" w:rsidRDefault="00DA66EB" w:rsidP="00DA66EB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>Patient &amp; Carer/Loved ones</w:t>
      </w:r>
    </w:p>
    <w:p w14:paraId="199D69F2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Targets a very vulnerable and needy group</w:t>
      </w:r>
    </w:p>
    <w:p w14:paraId="46F62947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Encourages earlier identification</w:t>
      </w:r>
    </w:p>
    <w:p w14:paraId="6C9A63C1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Encourages anticipatory care planning </w:t>
      </w:r>
    </w:p>
    <w:p w14:paraId="79F1D095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All professionals have better information</w:t>
      </w:r>
    </w:p>
    <w:p w14:paraId="4CDBCC81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Fewer inappropriate actions</w:t>
      </w:r>
    </w:p>
    <w:p w14:paraId="27414BC1" w14:textId="77777777" w:rsidR="00DA66EB" w:rsidRPr="006E43E0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Transfer</w:t>
      </w:r>
    </w:p>
    <w:p w14:paraId="0F03EB41" w14:textId="77777777" w:rsidR="00DA66EB" w:rsidRPr="006E43E0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Admission</w:t>
      </w:r>
    </w:p>
    <w:p w14:paraId="2464E2AC" w14:textId="77777777" w:rsidR="00DA66EB" w:rsidRPr="006E43E0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Futile CPR</w:t>
      </w:r>
    </w:p>
    <w:p w14:paraId="4D58B3F4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 xml:space="preserve">Reassurance and </w:t>
      </w:r>
      <w:r w:rsidRPr="006E43E0">
        <w:rPr>
          <w:rFonts w:asciiTheme="majorHAnsi" w:hAnsiTheme="majorHAnsi"/>
          <w:sz w:val="20"/>
          <w:szCs w:val="20"/>
        </w:rPr>
        <w:t>‘</w:t>
      </w:r>
      <w:r w:rsidRPr="006E43E0">
        <w:rPr>
          <w:rFonts w:asciiTheme="majorHAnsi" w:hAnsiTheme="majorHAnsi"/>
          <w:sz w:val="20"/>
          <w:szCs w:val="20"/>
          <w:lang w:val="en-US"/>
        </w:rPr>
        <w:t>security</w:t>
      </w:r>
      <w:r w:rsidRPr="006E43E0">
        <w:rPr>
          <w:rFonts w:asciiTheme="majorHAnsi" w:hAnsiTheme="majorHAnsi"/>
          <w:sz w:val="20"/>
          <w:szCs w:val="20"/>
        </w:rPr>
        <w:t>’</w:t>
      </w:r>
      <w:r w:rsidRPr="006E43E0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5EFC7ED1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Better and safer care</w:t>
      </w:r>
    </w:p>
    <w:p w14:paraId="1799F657" w14:textId="77777777" w:rsidR="00DA66EB" w:rsidRPr="006E43E0" w:rsidRDefault="00DA66EB" w:rsidP="00DA66EB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 xml:space="preserve">General Practice – </w:t>
      </w:r>
      <w:r w:rsidRPr="006E43E0">
        <w:rPr>
          <w:rFonts w:asciiTheme="majorHAnsi" w:hAnsiTheme="majorHAnsi"/>
          <w:sz w:val="20"/>
          <w:szCs w:val="20"/>
          <w:lang w:val="en-US"/>
        </w:rPr>
        <w:t>In hours</w:t>
      </w:r>
    </w:p>
    <w:p w14:paraId="088C15FD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Natural extension of GSFS</w:t>
      </w:r>
    </w:p>
    <w:p w14:paraId="01344F19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Simple information transfer</w:t>
      </w:r>
    </w:p>
    <w:p w14:paraId="4ECB30CC" w14:textId="77777777" w:rsidR="00DA66EB" w:rsidRPr="00964E1D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More effective </w:t>
      </w:r>
    </w:p>
    <w:p w14:paraId="641BDD39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Less work</w:t>
      </w:r>
    </w:p>
    <w:p w14:paraId="1C02B438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Fits in with palliative care DES</w:t>
      </w:r>
    </w:p>
    <w:p w14:paraId="2EC87A06" w14:textId="77777777" w:rsidR="00DA66EB" w:rsidRPr="006E43E0" w:rsidRDefault="00DA66EB" w:rsidP="00DA66EB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General Practice – Out of hours</w:t>
      </w:r>
    </w:p>
    <w:p w14:paraId="02D750BB" w14:textId="207656E2" w:rsidR="00DA66EB" w:rsidRPr="00DA66EB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Information</w:t>
      </w:r>
    </w:p>
    <w:p w14:paraId="678F5AE4" w14:textId="1BA3DE8D" w:rsidR="00DA66EB" w:rsidRPr="00DA66EB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More </w:t>
      </w:r>
    </w:p>
    <w:p w14:paraId="44EEA076" w14:textId="4F13D8B2" w:rsidR="00DA66EB" w:rsidRPr="00DA66EB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Legible</w:t>
      </w:r>
    </w:p>
    <w:p w14:paraId="5BFDFC10" w14:textId="3BD3E7E1" w:rsidR="00DA66EB" w:rsidRPr="00964E1D" w:rsidRDefault="00DA66EB" w:rsidP="00DA66EB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N</w:t>
      </w:r>
      <w:r w:rsidRPr="00964E1D">
        <w:rPr>
          <w:rFonts w:asciiTheme="majorHAnsi" w:hAnsiTheme="majorHAnsi"/>
          <w:sz w:val="20"/>
          <w:szCs w:val="20"/>
          <w:lang w:val="en-US"/>
        </w:rPr>
        <w:t>o transcription</w:t>
      </w:r>
    </w:p>
    <w:p w14:paraId="39BBE162" w14:textId="77777777" w:rsidR="00DA66EB" w:rsidRPr="006E43E0" w:rsidRDefault="00DA66EB" w:rsidP="00DA66EB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Less patient </w:t>
      </w:r>
      <w:proofErr w:type="gramStart"/>
      <w:r w:rsidRPr="00964E1D">
        <w:rPr>
          <w:rFonts w:asciiTheme="majorHAnsi" w:hAnsiTheme="majorHAnsi"/>
          <w:sz w:val="20"/>
          <w:szCs w:val="20"/>
          <w:lang w:val="en-US"/>
        </w:rPr>
        <w:t>contacts(</w:t>
      </w:r>
      <w:proofErr w:type="gramEnd"/>
      <w:r w:rsidRPr="00964E1D">
        <w:rPr>
          <w:rFonts w:asciiTheme="majorHAnsi" w:hAnsiTheme="majorHAnsi"/>
          <w:sz w:val="20"/>
          <w:szCs w:val="20"/>
          <w:lang w:val="en-US"/>
        </w:rPr>
        <w:t>?)</w:t>
      </w:r>
    </w:p>
    <w:p w14:paraId="77C231D5" w14:textId="77777777" w:rsidR="00DA66EB" w:rsidRPr="006E43E0" w:rsidRDefault="00DA66EB" w:rsidP="00DA66EB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>NHS</w:t>
      </w:r>
    </w:p>
    <w:p w14:paraId="6FFEB249" w14:textId="77777777" w:rsidR="00DA66EB" w:rsidRPr="00964E1D" w:rsidRDefault="00DA66EB" w:rsidP="00DA66EB">
      <w:pPr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Better service</w:t>
      </w:r>
    </w:p>
    <w:p w14:paraId="190A88BE" w14:textId="77777777" w:rsidR="00DA66EB" w:rsidRPr="00964E1D" w:rsidRDefault="00DA66EB" w:rsidP="00DA66EB">
      <w:pPr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Information transfer</w:t>
      </w:r>
    </w:p>
    <w:p w14:paraId="442C9BFE" w14:textId="77777777" w:rsidR="00DA66EB" w:rsidRPr="00964E1D" w:rsidRDefault="00DA66EB" w:rsidP="00DA66EB">
      <w:pPr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Increased pro-activity</w:t>
      </w:r>
    </w:p>
    <w:p w14:paraId="7E69373C" w14:textId="77777777" w:rsidR="00DA66EB" w:rsidRPr="00964E1D" w:rsidRDefault="00DA66EB" w:rsidP="00DA66EB">
      <w:pPr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Fewer inappropriate actions</w:t>
      </w:r>
    </w:p>
    <w:p w14:paraId="25790271" w14:textId="77777777" w:rsidR="00DA66EB" w:rsidRPr="00964E1D" w:rsidRDefault="00DA66EB" w:rsidP="00DA66EB">
      <w:pPr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Admissions</w:t>
      </w:r>
    </w:p>
    <w:p w14:paraId="2E5F7674" w14:textId="77777777" w:rsidR="00DA66EB" w:rsidRPr="00964E1D" w:rsidRDefault="00DA66EB" w:rsidP="00DA66EB">
      <w:pPr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999 ambulances</w:t>
      </w:r>
    </w:p>
    <w:p w14:paraId="1F500BF8" w14:textId="77777777" w:rsidR="00DA66EB" w:rsidRPr="00964E1D" w:rsidRDefault="00DA66EB" w:rsidP="00DA66EB">
      <w:pPr>
        <w:numPr>
          <w:ilvl w:val="2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Futile CPR</w:t>
      </w:r>
    </w:p>
    <w:p w14:paraId="5CE7FC0A" w14:textId="77777777" w:rsidR="00DA66EB" w:rsidRPr="00964E1D" w:rsidRDefault="00DA66EB" w:rsidP="00DA66EB">
      <w:pPr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Decreased OOH </w:t>
      </w:r>
      <w:proofErr w:type="gramStart"/>
      <w:r w:rsidRPr="00964E1D">
        <w:rPr>
          <w:rFonts w:asciiTheme="majorHAnsi" w:hAnsiTheme="majorHAnsi"/>
          <w:sz w:val="20"/>
          <w:szCs w:val="20"/>
          <w:lang w:val="en-US"/>
        </w:rPr>
        <w:t>contacts(</w:t>
      </w:r>
      <w:proofErr w:type="gramEnd"/>
      <w:r w:rsidRPr="00964E1D">
        <w:rPr>
          <w:rFonts w:asciiTheme="majorHAnsi" w:hAnsiTheme="majorHAnsi"/>
          <w:sz w:val="20"/>
          <w:szCs w:val="20"/>
          <w:lang w:val="en-US"/>
        </w:rPr>
        <w:t>?)</w:t>
      </w:r>
    </w:p>
    <w:p w14:paraId="4ABCE865" w14:textId="77777777" w:rsidR="00DA66EB" w:rsidRPr="006E43E0" w:rsidRDefault="00DA66EB" w:rsidP="00DA66EB">
      <w:pPr>
        <w:numPr>
          <w:ilvl w:val="1"/>
          <w:numId w:val="1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Save money</w:t>
      </w:r>
    </w:p>
    <w:p w14:paraId="4C2C3F96" w14:textId="77777777" w:rsidR="00DA66EB" w:rsidRPr="00964E1D" w:rsidRDefault="00DA66EB" w:rsidP="00DA66EB">
      <w:pPr>
        <w:rPr>
          <w:rFonts w:asciiTheme="majorHAnsi" w:hAnsiTheme="majorHAnsi"/>
          <w:sz w:val="20"/>
          <w:szCs w:val="20"/>
        </w:rPr>
      </w:pPr>
    </w:p>
    <w:p w14:paraId="58902F9D" w14:textId="77777777" w:rsidR="00DA66EB" w:rsidRPr="006E43E0" w:rsidRDefault="00DA66EB" w:rsidP="00DA66EB">
      <w:pPr>
        <w:rPr>
          <w:rFonts w:asciiTheme="majorHAnsi" w:hAnsiTheme="majorHAnsi"/>
          <w:b/>
          <w:sz w:val="20"/>
          <w:szCs w:val="20"/>
        </w:rPr>
      </w:pPr>
      <w:r w:rsidRPr="006E43E0">
        <w:rPr>
          <w:rFonts w:asciiTheme="majorHAnsi" w:hAnsiTheme="majorHAnsi"/>
          <w:b/>
          <w:sz w:val="20"/>
          <w:szCs w:val="20"/>
        </w:rPr>
        <w:t>KIS Concerns</w:t>
      </w:r>
    </w:p>
    <w:p w14:paraId="2E7F76DF" w14:textId="77777777" w:rsidR="00DA66EB" w:rsidRPr="00964E1D" w:rsidRDefault="00DA66EB" w:rsidP="00DA66EB">
      <w:pPr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entry</w:t>
      </w:r>
    </w:p>
    <w:p w14:paraId="6B0024DF" w14:textId="77777777" w:rsidR="00DA66EB" w:rsidRPr="00964E1D" w:rsidRDefault="00DA66EB" w:rsidP="00DA66EB">
      <w:pPr>
        <w:pStyle w:val="ListParagraph"/>
        <w:numPr>
          <w:ilvl w:val="1"/>
          <w:numId w:val="1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Possible duplication</w:t>
      </w:r>
    </w:p>
    <w:p w14:paraId="7F93735F" w14:textId="77777777" w:rsidR="00DA66EB" w:rsidRPr="00964E1D" w:rsidRDefault="00DA66EB" w:rsidP="00DA66EB">
      <w:pPr>
        <w:pStyle w:val="ListParagraph"/>
        <w:numPr>
          <w:ilvl w:val="1"/>
          <w:numId w:val="1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Visiting – particularly </w:t>
      </w:r>
      <w:r w:rsidRPr="00964E1D">
        <w:rPr>
          <w:rFonts w:asciiTheme="majorHAnsi" w:hAnsiTheme="majorHAnsi"/>
          <w:sz w:val="20"/>
          <w:szCs w:val="20"/>
        </w:rPr>
        <w:t>‘</w:t>
      </w:r>
      <w:r w:rsidRPr="00964E1D">
        <w:rPr>
          <w:rFonts w:asciiTheme="majorHAnsi" w:hAnsiTheme="majorHAnsi"/>
          <w:sz w:val="20"/>
          <w:szCs w:val="20"/>
          <w:lang w:val="en-US"/>
        </w:rPr>
        <w:t>on the way home</w:t>
      </w:r>
      <w:r w:rsidRPr="00964E1D">
        <w:rPr>
          <w:rFonts w:asciiTheme="majorHAnsi" w:hAnsiTheme="majorHAnsi"/>
          <w:sz w:val="20"/>
          <w:szCs w:val="20"/>
        </w:rPr>
        <w:t>’</w:t>
      </w:r>
    </w:p>
    <w:p w14:paraId="56BE0729" w14:textId="77777777" w:rsidR="00DA66EB" w:rsidRPr="006E43E0" w:rsidRDefault="00DA66EB" w:rsidP="00DA66EB">
      <w:pPr>
        <w:pStyle w:val="ListParagraph"/>
        <w:numPr>
          <w:ilvl w:val="1"/>
          <w:numId w:val="11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entry OOH</w:t>
      </w:r>
    </w:p>
    <w:p w14:paraId="53258F47" w14:textId="77777777" w:rsidR="00DA66EB" w:rsidRPr="006E43E0" w:rsidRDefault="00DA66EB" w:rsidP="00DA66EB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Own GP</w:t>
      </w:r>
    </w:p>
    <w:p w14:paraId="62F67966" w14:textId="77777777" w:rsidR="00DA66EB" w:rsidRPr="006E43E0" w:rsidRDefault="00DA66EB" w:rsidP="00DA66EB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OOH GP</w:t>
      </w:r>
    </w:p>
    <w:p w14:paraId="249C1965" w14:textId="77777777" w:rsidR="00DA66EB" w:rsidRPr="00964E1D" w:rsidRDefault="00DA66EB" w:rsidP="00DA66EB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Data entry by AN Other… </w:t>
      </w:r>
    </w:p>
    <w:p w14:paraId="1386FB48" w14:textId="77777777" w:rsidR="00DA66EB" w:rsidRPr="00964E1D" w:rsidRDefault="00DA66EB" w:rsidP="00DA66EB">
      <w:pPr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Different systems</w:t>
      </w:r>
    </w:p>
    <w:p w14:paraId="3C62A67D" w14:textId="77777777" w:rsidR="00DA66EB" w:rsidRPr="00964E1D" w:rsidRDefault="00DA66EB" w:rsidP="00DA66EB">
      <w:pPr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transfer</w:t>
      </w:r>
    </w:p>
    <w:p w14:paraId="2F99DF21" w14:textId="77777777" w:rsidR="00DA66EB" w:rsidRPr="00964E1D" w:rsidRDefault="00DA66EB" w:rsidP="00DA66EB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Remembering to obtain </w:t>
      </w:r>
      <w:proofErr w:type="gramStart"/>
      <w:r w:rsidRPr="00964E1D">
        <w:rPr>
          <w:rFonts w:asciiTheme="majorHAnsi" w:hAnsiTheme="majorHAnsi"/>
          <w:sz w:val="20"/>
          <w:szCs w:val="20"/>
          <w:lang w:val="en-US"/>
        </w:rPr>
        <w:t>consent(</w:t>
      </w:r>
      <w:proofErr w:type="gramEnd"/>
      <w:r w:rsidRPr="00964E1D">
        <w:rPr>
          <w:rFonts w:asciiTheme="majorHAnsi" w:hAnsiTheme="majorHAnsi"/>
          <w:sz w:val="20"/>
          <w:szCs w:val="20"/>
          <w:lang w:val="en-US"/>
        </w:rPr>
        <w:t>!)</w:t>
      </w:r>
    </w:p>
    <w:p w14:paraId="3D11C709" w14:textId="77777777" w:rsidR="00DA66EB" w:rsidRPr="00964E1D" w:rsidRDefault="00DA66EB" w:rsidP="00DA66EB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Consent model</w:t>
      </w:r>
    </w:p>
    <w:p w14:paraId="6E0D7A23" w14:textId="77777777" w:rsidR="00DA66EB" w:rsidRPr="00964E1D" w:rsidRDefault="00DA66EB" w:rsidP="00DA66EB">
      <w:pPr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access</w:t>
      </w:r>
    </w:p>
    <w:p w14:paraId="161370B3" w14:textId="77777777" w:rsidR="00DA66EB" w:rsidRPr="00964E1D" w:rsidRDefault="00DA66EB" w:rsidP="00DA66EB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OH DNs do not have routine access to information</w:t>
      </w:r>
    </w:p>
    <w:p w14:paraId="7295155F" w14:textId="77777777" w:rsidR="008F1F75" w:rsidRDefault="008F1F75"/>
    <w:sectPr w:rsidR="008F1F75" w:rsidSect="008F1F75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E1"/>
    <w:multiLevelType w:val="hybridMultilevel"/>
    <w:tmpl w:val="FA5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6F90"/>
    <w:multiLevelType w:val="hybridMultilevel"/>
    <w:tmpl w:val="661C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655E"/>
    <w:multiLevelType w:val="hybridMultilevel"/>
    <w:tmpl w:val="49C4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463F"/>
    <w:multiLevelType w:val="hybridMultilevel"/>
    <w:tmpl w:val="BD12F6B2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893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4C6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695FB4"/>
    <w:multiLevelType w:val="hybridMultilevel"/>
    <w:tmpl w:val="7D8AA4EE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6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535435"/>
    <w:multiLevelType w:val="hybridMultilevel"/>
    <w:tmpl w:val="E4C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26C35"/>
    <w:multiLevelType w:val="hybridMultilevel"/>
    <w:tmpl w:val="D57EDCBE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0D6663"/>
    <w:multiLevelType w:val="hybridMultilevel"/>
    <w:tmpl w:val="798A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F0045"/>
    <w:multiLevelType w:val="hybridMultilevel"/>
    <w:tmpl w:val="22266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AC1593"/>
    <w:multiLevelType w:val="hybridMultilevel"/>
    <w:tmpl w:val="C47C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5DC6"/>
    <w:multiLevelType w:val="hybridMultilevel"/>
    <w:tmpl w:val="80B066A0"/>
    <w:lvl w:ilvl="0" w:tplc="F71CA10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60005"/>
    <w:multiLevelType w:val="hybridMultilevel"/>
    <w:tmpl w:val="C01EB062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6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0F628F"/>
    <w:multiLevelType w:val="hybridMultilevel"/>
    <w:tmpl w:val="970AC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204408"/>
    <w:multiLevelType w:val="hybridMultilevel"/>
    <w:tmpl w:val="4BB2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55D86"/>
    <w:multiLevelType w:val="hybridMultilevel"/>
    <w:tmpl w:val="5B00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61BAC"/>
    <w:multiLevelType w:val="hybridMultilevel"/>
    <w:tmpl w:val="7298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4"/>
    <w:rsid w:val="00015C41"/>
    <w:rsid w:val="000B0518"/>
    <w:rsid w:val="002D076B"/>
    <w:rsid w:val="00402AB8"/>
    <w:rsid w:val="005E0DBA"/>
    <w:rsid w:val="006D6185"/>
    <w:rsid w:val="006D61B4"/>
    <w:rsid w:val="008A6ABB"/>
    <w:rsid w:val="008F1F75"/>
    <w:rsid w:val="00964E1D"/>
    <w:rsid w:val="009C5A73"/>
    <w:rsid w:val="00A32102"/>
    <w:rsid w:val="00C631E2"/>
    <w:rsid w:val="00DA66EB"/>
    <w:rsid w:val="00DF3D91"/>
    <w:rsid w:val="00E9041C"/>
    <w:rsid w:val="00E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1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6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2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01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8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433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38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7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4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96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21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67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5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3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031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76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24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3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53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187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50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97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398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806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58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3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5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454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39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9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07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6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377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72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983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14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99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0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829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810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726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47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49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893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69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876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83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8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6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70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07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193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78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984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4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9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26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78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2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4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1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71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4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6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79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05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8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65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45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1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69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9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7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24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24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5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87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1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3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8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0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6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751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52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1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59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19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48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5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6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271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62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5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71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88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89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37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25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56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13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0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89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35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46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62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9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97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59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5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28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7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1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2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39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2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5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61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56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3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408</Words>
  <Characters>2328</Characters>
  <Application>Microsoft Macintosh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11</cp:revision>
  <dcterms:created xsi:type="dcterms:W3CDTF">2014-02-15T12:02:00Z</dcterms:created>
  <dcterms:modified xsi:type="dcterms:W3CDTF">2016-01-20T08:16:00Z</dcterms:modified>
</cp:coreProperties>
</file>